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5E1A4" w14:textId="77777777" w:rsidR="002E125B" w:rsidRPr="00BC6F8C" w:rsidRDefault="002E125B" w:rsidP="006679FD">
      <w:pPr>
        <w:jc w:val="center"/>
        <w:rPr>
          <w:rFonts w:ascii="Bell MT" w:hAnsi="Bell MT"/>
          <w:b/>
          <w:sz w:val="22"/>
          <w:szCs w:val="22"/>
        </w:rPr>
      </w:pPr>
      <w:r w:rsidRPr="00BC6F8C">
        <w:rPr>
          <w:rFonts w:ascii="Bell MT" w:hAnsi="Bell MT"/>
          <w:b/>
          <w:sz w:val="22"/>
          <w:szCs w:val="22"/>
        </w:rPr>
        <w:t>CURRICULUM VITAE</w:t>
      </w:r>
    </w:p>
    <w:p w14:paraId="33CE4518" w14:textId="77777777" w:rsidR="006679FD" w:rsidRPr="00BC6F8C" w:rsidRDefault="006679FD" w:rsidP="006679FD">
      <w:pPr>
        <w:jc w:val="center"/>
        <w:rPr>
          <w:rFonts w:ascii="Bell MT" w:hAnsi="Bell MT"/>
          <w:b/>
          <w:sz w:val="22"/>
          <w:szCs w:val="22"/>
        </w:rPr>
      </w:pPr>
    </w:p>
    <w:p w14:paraId="0B3D6E82" w14:textId="77777777" w:rsidR="002E125B" w:rsidRPr="00BC6F8C" w:rsidRDefault="002E125B" w:rsidP="006679FD">
      <w:pPr>
        <w:jc w:val="center"/>
        <w:rPr>
          <w:rFonts w:ascii="Bell MT" w:hAnsi="Bell MT"/>
          <w:sz w:val="22"/>
          <w:szCs w:val="22"/>
        </w:rPr>
      </w:pPr>
    </w:p>
    <w:p w14:paraId="4EC51AF6" w14:textId="77777777" w:rsidR="002E125B" w:rsidRDefault="00527FC9" w:rsidP="006679FD">
      <w:pPr>
        <w:rPr>
          <w:rFonts w:ascii="Bell MT" w:hAnsi="Bell MT"/>
          <w:sz w:val="22"/>
          <w:szCs w:val="22"/>
        </w:rPr>
      </w:pPr>
      <w:proofErr w:type="spellStart"/>
      <w:r>
        <w:rPr>
          <w:rFonts w:ascii="Bell MT" w:hAnsi="Bell MT"/>
          <w:sz w:val="22"/>
          <w:szCs w:val="22"/>
        </w:rPr>
        <w:t>Danute</w:t>
      </w:r>
      <w:proofErr w:type="spellEnd"/>
      <w:r>
        <w:rPr>
          <w:rFonts w:ascii="Bell MT" w:hAnsi="Bell MT"/>
          <w:sz w:val="22"/>
          <w:szCs w:val="22"/>
        </w:rPr>
        <w:t xml:space="preserve"> “Dana”</w:t>
      </w:r>
      <w:r w:rsidR="002E125B" w:rsidRPr="00BC6F8C">
        <w:rPr>
          <w:rFonts w:ascii="Bell MT" w:hAnsi="Bell MT"/>
          <w:sz w:val="22"/>
          <w:szCs w:val="22"/>
        </w:rPr>
        <w:t xml:space="preserve"> </w:t>
      </w:r>
      <w:proofErr w:type="spellStart"/>
      <w:r w:rsidR="002E125B" w:rsidRPr="00BC6F8C">
        <w:rPr>
          <w:rFonts w:ascii="Bell MT" w:hAnsi="Bell MT"/>
          <w:sz w:val="22"/>
          <w:szCs w:val="22"/>
        </w:rPr>
        <w:t>Strepman</w:t>
      </w:r>
      <w:proofErr w:type="spellEnd"/>
    </w:p>
    <w:p w14:paraId="7AA82FDF" w14:textId="77777777" w:rsidR="00A14E83" w:rsidRDefault="00A14E83" w:rsidP="006679FD">
      <w:pPr>
        <w:rPr>
          <w:rFonts w:ascii="Bell MT" w:hAnsi="Bell MT"/>
          <w:sz w:val="22"/>
          <w:szCs w:val="22"/>
        </w:rPr>
      </w:pPr>
    </w:p>
    <w:p w14:paraId="21417C6B" w14:textId="77777777" w:rsidR="00A14E83" w:rsidRPr="00BC6F8C" w:rsidRDefault="00A14E83" w:rsidP="006679FD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Senior Instructor, University of Colorado School of Medicine</w:t>
      </w:r>
    </w:p>
    <w:p w14:paraId="684ED8D4" w14:textId="08B79E0C" w:rsidR="002E125B" w:rsidRDefault="00A153A5" w:rsidP="006679FD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 xml:space="preserve">860 North Potomac Circle, </w:t>
      </w:r>
      <w:r w:rsidR="00A14E83">
        <w:rPr>
          <w:rFonts w:ascii="Bell MT" w:hAnsi="Bell MT"/>
          <w:sz w:val="22"/>
          <w:szCs w:val="22"/>
        </w:rPr>
        <w:t>B032</w:t>
      </w:r>
    </w:p>
    <w:p w14:paraId="33E1338E" w14:textId="76C1C006" w:rsidR="00A14E83" w:rsidRDefault="00A14E83" w:rsidP="006679FD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Aurora, Colorado 800</w:t>
      </w:r>
      <w:r w:rsidR="00117B61">
        <w:rPr>
          <w:rFonts w:ascii="Bell MT" w:hAnsi="Bell MT"/>
          <w:sz w:val="22"/>
          <w:szCs w:val="22"/>
        </w:rPr>
        <w:t>11</w:t>
      </w:r>
    </w:p>
    <w:p w14:paraId="61838FB2" w14:textId="77777777" w:rsidR="00A14E83" w:rsidRPr="00BC6F8C" w:rsidRDefault="00A14E83" w:rsidP="006679FD">
      <w:pPr>
        <w:rPr>
          <w:rFonts w:ascii="Bell MT" w:hAnsi="Bell MT"/>
          <w:sz w:val="22"/>
          <w:szCs w:val="22"/>
        </w:rPr>
      </w:pPr>
    </w:p>
    <w:p w14:paraId="0F2C99F3" w14:textId="77777777" w:rsidR="00A14E83" w:rsidRDefault="00A14E83" w:rsidP="00BC6F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 xml:space="preserve">Child Health Clinic </w:t>
      </w:r>
      <w:r>
        <w:rPr>
          <w:rFonts w:ascii="Bell MT" w:hAnsi="Bell MT"/>
          <w:sz w:val="22"/>
          <w:szCs w:val="22"/>
        </w:rPr>
        <w:tab/>
        <w:t>720-777-2740</w:t>
      </w:r>
    </w:p>
    <w:p w14:paraId="46CC4AD1" w14:textId="77777777" w:rsidR="00A14E83" w:rsidRDefault="00A14E83" w:rsidP="00BC6F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Facsimile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720-777-7149</w:t>
      </w:r>
    </w:p>
    <w:p w14:paraId="265F0AEB" w14:textId="77777777" w:rsidR="002E125B" w:rsidRPr="00BC6F8C" w:rsidRDefault="00BC6F8C" w:rsidP="00BC6F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Bell MT" w:hAnsi="Bell MT"/>
          <w:sz w:val="22"/>
          <w:szCs w:val="22"/>
        </w:rPr>
      </w:pPr>
      <w:r w:rsidRPr="00BC6F8C">
        <w:rPr>
          <w:rFonts w:ascii="Bell MT" w:hAnsi="Bell MT"/>
          <w:sz w:val="22"/>
          <w:szCs w:val="22"/>
        </w:rPr>
        <w:tab/>
      </w:r>
    </w:p>
    <w:p w14:paraId="2732AECB" w14:textId="77777777" w:rsidR="00BC6F8C" w:rsidRPr="00BC6F8C" w:rsidRDefault="00A14E83" w:rsidP="00BC6F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Email: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dana.strepman@childrenscolorado.org</w:t>
      </w:r>
    </w:p>
    <w:p w14:paraId="5E6857EB" w14:textId="77777777" w:rsidR="002E125B" w:rsidRPr="00BC6F8C" w:rsidRDefault="002E125B" w:rsidP="006679FD">
      <w:pPr>
        <w:rPr>
          <w:rFonts w:ascii="Bell MT" w:hAnsi="Bell MT"/>
          <w:sz w:val="22"/>
          <w:szCs w:val="22"/>
        </w:rPr>
      </w:pPr>
    </w:p>
    <w:p w14:paraId="6401B8B9" w14:textId="77777777" w:rsidR="006B31D8" w:rsidRPr="00BC6F8C" w:rsidRDefault="006B31D8" w:rsidP="006679FD">
      <w:pPr>
        <w:rPr>
          <w:rFonts w:ascii="Bell MT" w:hAnsi="Bell MT"/>
          <w:sz w:val="22"/>
          <w:szCs w:val="22"/>
        </w:rPr>
      </w:pPr>
    </w:p>
    <w:p w14:paraId="31186FB1" w14:textId="77777777" w:rsidR="002E125B" w:rsidRPr="00BC6F8C" w:rsidRDefault="002E125B" w:rsidP="006679FD">
      <w:pPr>
        <w:jc w:val="center"/>
        <w:rPr>
          <w:rFonts w:ascii="Bell MT" w:hAnsi="Bell MT"/>
          <w:b/>
          <w:sz w:val="22"/>
          <w:szCs w:val="22"/>
        </w:rPr>
      </w:pPr>
      <w:r w:rsidRPr="00BC6F8C">
        <w:rPr>
          <w:rFonts w:ascii="Bell MT" w:hAnsi="Bell MT"/>
          <w:b/>
          <w:sz w:val="22"/>
          <w:szCs w:val="22"/>
        </w:rPr>
        <w:t>EDUCATIONAL BACKGROUND</w:t>
      </w:r>
    </w:p>
    <w:p w14:paraId="1181B504" w14:textId="77777777" w:rsidR="006B31D8" w:rsidRPr="00BC6F8C" w:rsidRDefault="006B31D8" w:rsidP="006679FD">
      <w:pPr>
        <w:rPr>
          <w:rFonts w:ascii="Bell MT" w:hAnsi="Bell MT"/>
          <w:sz w:val="22"/>
          <w:szCs w:val="22"/>
          <w:u w:val="single"/>
        </w:rPr>
      </w:pPr>
    </w:p>
    <w:p w14:paraId="380A1A85" w14:textId="77777777" w:rsidR="002E125B" w:rsidRPr="00BC6F8C" w:rsidRDefault="006B31D8" w:rsidP="006679FD">
      <w:pPr>
        <w:rPr>
          <w:rFonts w:ascii="Bell MT" w:hAnsi="Bell MT"/>
          <w:sz w:val="22"/>
          <w:szCs w:val="22"/>
          <w:u w:val="single"/>
        </w:rPr>
      </w:pPr>
      <w:r w:rsidRPr="00BC6F8C">
        <w:rPr>
          <w:rFonts w:ascii="Bell MT" w:hAnsi="Bell MT"/>
          <w:sz w:val="22"/>
          <w:szCs w:val="22"/>
          <w:u w:val="single"/>
        </w:rPr>
        <w:t>I</w:t>
      </w:r>
      <w:r w:rsidR="002E125B" w:rsidRPr="00BC6F8C">
        <w:rPr>
          <w:rFonts w:ascii="Bell MT" w:hAnsi="Bell MT"/>
          <w:sz w:val="22"/>
          <w:szCs w:val="22"/>
          <w:u w:val="single"/>
        </w:rPr>
        <w:t>nstitution</w:t>
      </w:r>
      <w:r w:rsidR="002E125B" w:rsidRPr="00BC6F8C">
        <w:rPr>
          <w:rFonts w:ascii="Bell MT" w:hAnsi="Bell MT"/>
          <w:sz w:val="22"/>
          <w:szCs w:val="22"/>
        </w:rPr>
        <w:tab/>
      </w:r>
      <w:r w:rsidR="002E125B" w:rsidRPr="00BC6F8C">
        <w:rPr>
          <w:rFonts w:ascii="Bell MT" w:hAnsi="Bell MT"/>
          <w:sz w:val="22"/>
          <w:szCs w:val="22"/>
        </w:rPr>
        <w:tab/>
      </w:r>
      <w:r w:rsidR="002E125B" w:rsidRPr="00BC6F8C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="002E125B" w:rsidRPr="00BC6F8C">
        <w:rPr>
          <w:rFonts w:ascii="Bell MT" w:hAnsi="Bell MT"/>
          <w:sz w:val="22"/>
          <w:szCs w:val="22"/>
          <w:u w:val="single"/>
        </w:rPr>
        <w:t>Major</w:t>
      </w:r>
      <w:r w:rsidR="002E125B" w:rsidRPr="00BC6F8C">
        <w:rPr>
          <w:rFonts w:ascii="Bell MT" w:hAnsi="Bell MT"/>
          <w:sz w:val="22"/>
          <w:szCs w:val="22"/>
        </w:rPr>
        <w:tab/>
      </w:r>
      <w:r w:rsidR="002E125B" w:rsidRPr="00BC6F8C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="002E125B" w:rsidRPr="00BC6F8C">
        <w:rPr>
          <w:rFonts w:ascii="Bell MT" w:hAnsi="Bell MT"/>
          <w:sz w:val="22"/>
          <w:szCs w:val="22"/>
          <w:u w:val="single"/>
        </w:rPr>
        <w:t>Degree</w:t>
      </w:r>
      <w:r w:rsidR="002E125B" w:rsidRPr="00BC6F8C">
        <w:rPr>
          <w:rFonts w:ascii="Bell MT" w:hAnsi="Bell MT"/>
          <w:sz w:val="22"/>
          <w:szCs w:val="22"/>
        </w:rPr>
        <w:tab/>
      </w:r>
      <w:r w:rsidR="002E125B" w:rsidRPr="00BC6F8C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="002E125B" w:rsidRPr="00BC6F8C">
        <w:rPr>
          <w:rFonts w:ascii="Bell MT" w:hAnsi="Bell MT"/>
          <w:sz w:val="22"/>
          <w:szCs w:val="22"/>
          <w:u w:val="single"/>
        </w:rPr>
        <w:t>Date</w:t>
      </w:r>
    </w:p>
    <w:p w14:paraId="76A81F67" w14:textId="77777777" w:rsidR="002E125B" w:rsidRPr="00BC6F8C" w:rsidRDefault="002E125B" w:rsidP="006679FD">
      <w:pPr>
        <w:rPr>
          <w:rFonts w:ascii="Bell MT" w:hAnsi="Bell MT"/>
          <w:sz w:val="22"/>
          <w:szCs w:val="22"/>
        </w:rPr>
      </w:pPr>
      <w:r w:rsidRPr="00BC6F8C">
        <w:rPr>
          <w:rFonts w:ascii="Bell MT" w:hAnsi="Bell MT"/>
          <w:sz w:val="22"/>
          <w:szCs w:val="22"/>
        </w:rPr>
        <w:t>University of Colorado</w:t>
      </w:r>
      <w:r w:rsidRPr="00BC6F8C">
        <w:rPr>
          <w:rFonts w:ascii="Bell MT" w:hAnsi="Bell MT"/>
          <w:sz w:val="22"/>
          <w:szCs w:val="22"/>
        </w:rPr>
        <w:tab/>
      </w:r>
      <w:r w:rsidR="003524C8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>Psychology;</w:t>
      </w:r>
      <w:r w:rsidRPr="00BC6F8C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>B.A.</w:t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>1995</w:t>
      </w:r>
    </w:p>
    <w:p w14:paraId="2AC9B060" w14:textId="77777777" w:rsidR="002E125B" w:rsidRPr="00BC6F8C" w:rsidRDefault="002E125B" w:rsidP="006679FD">
      <w:pPr>
        <w:rPr>
          <w:rFonts w:ascii="Bell MT" w:hAnsi="Bell MT"/>
          <w:sz w:val="22"/>
          <w:szCs w:val="22"/>
        </w:rPr>
      </w:pPr>
      <w:r w:rsidRPr="00BC6F8C">
        <w:rPr>
          <w:rFonts w:ascii="Bell MT" w:hAnsi="Bell MT"/>
          <w:sz w:val="22"/>
          <w:szCs w:val="22"/>
        </w:rPr>
        <w:t>Boulder, CO</w:t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>Philosophy</w:t>
      </w:r>
    </w:p>
    <w:p w14:paraId="16801364" w14:textId="77777777" w:rsidR="002E125B" w:rsidRPr="00BC6F8C" w:rsidRDefault="002E125B" w:rsidP="006679FD">
      <w:pPr>
        <w:rPr>
          <w:rFonts w:ascii="Bell MT" w:hAnsi="Bell MT"/>
          <w:sz w:val="22"/>
          <w:szCs w:val="22"/>
        </w:rPr>
      </w:pPr>
    </w:p>
    <w:p w14:paraId="4A74A5DD" w14:textId="77777777" w:rsidR="00AD1AAE" w:rsidRDefault="002E125B" w:rsidP="006679FD">
      <w:pPr>
        <w:rPr>
          <w:rFonts w:ascii="Bell MT" w:hAnsi="Bell MT"/>
          <w:sz w:val="22"/>
          <w:szCs w:val="22"/>
        </w:rPr>
      </w:pPr>
      <w:r w:rsidRPr="00BC6F8C">
        <w:rPr>
          <w:rFonts w:ascii="Bell MT" w:hAnsi="Bell MT"/>
          <w:sz w:val="22"/>
          <w:szCs w:val="22"/>
        </w:rPr>
        <w:t>University of Denver</w:t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="00AD1AAE">
        <w:rPr>
          <w:rFonts w:ascii="Bell MT" w:hAnsi="Bell MT"/>
          <w:sz w:val="22"/>
          <w:szCs w:val="22"/>
        </w:rPr>
        <w:t>Education;</w:t>
      </w:r>
      <w:r w:rsidR="00AD1AAE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="00AD1AAE">
        <w:rPr>
          <w:rFonts w:ascii="Bell MT" w:hAnsi="Bell MT"/>
          <w:sz w:val="22"/>
          <w:szCs w:val="22"/>
        </w:rPr>
        <w:t>Nondegree</w:t>
      </w:r>
      <w:r w:rsidR="00AD1AAE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="00AD1AAE">
        <w:rPr>
          <w:rFonts w:ascii="Bell MT" w:hAnsi="Bell MT"/>
          <w:sz w:val="22"/>
          <w:szCs w:val="22"/>
        </w:rPr>
        <w:t>1996-1997</w:t>
      </w:r>
    </w:p>
    <w:p w14:paraId="780BF483" w14:textId="77777777" w:rsidR="002E125B" w:rsidRDefault="00540B16" w:rsidP="00540B16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Denver, CO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 w:rsidR="00AD1AAE">
        <w:rPr>
          <w:rFonts w:ascii="Bell MT" w:hAnsi="Bell MT"/>
          <w:sz w:val="22"/>
          <w:szCs w:val="22"/>
        </w:rPr>
        <w:t>Psychology</w:t>
      </w:r>
      <w:r w:rsidR="002E125B" w:rsidRPr="00BC6F8C">
        <w:rPr>
          <w:rFonts w:ascii="Bell MT" w:hAnsi="Bell MT"/>
          <w:sz w:val="22"/>
          <w:szCs w:val="22"/>
        </w:rPr>
        <w:tab/>
      </w:r>
      <w:r w:rsidR="006679FD" w:rsidRPr="00BC6F8C">
        <w:rPr>
          <w:rFonts w:ascii="Bell MT" w:hAnsi="Bell MT"/>
          <w:sz w:val="22"/>
          <w:szCs w:val="22"/>
        </w:rPr>
        <w:tab/>
      </w:r>
    </w:p>
    <w:p w14:paraId="7DB02EA3" w14:textId="77777777" w:rsidR="00AD1AAE" w:rsidRPr="00BC6F8C" w:rsidRDefault="00AD1AAE" w:rsidP="00AD1AAE">
      <w:pPr>
        <w:ind w:left="2160" w:firstLine="720"/>
        <w:rPr>
          <w:rFonts w:ascii="Bell MT" w:hAnsi="Bell MT"/>
          <w:sz w:val="22"/>
          <w:szCs w:val="22"/>
        </w:rPr>
      </w:pPr>
    </w:p>
    <w:p w14:paraId="6AFA1687" w14:textId="77777777" w:rsidR="002E125B" w:rsidRPr="00BC6F8C" w:rsidRDefault="002E125B" w:rsidP="006679FD">
      <w:pPr>
        <w:rPr>
          <w:rFonts w:ascii="Bell MT" w:hAnsi="Bell MT"/>
          <w:sz w:val="22"/>
          <w:szCs w:val="22"/>
        </w:rPr>
      </w:pPr>
      <w:r w:rsidRPr="00BC6F8C">
        <w:rPr>
          <w:rFonts w:ascii="Bell MT" w:hAnsi="Bell MT"/>
          <w:sz w:val="22"/>
          <w:szCs w:val="22"/>
        </w:rPr>
        <w:t>U</w:t>
      </w:r>
      <w:r w:rsidR="00AD1AAE">
        <w:rPr>
          <w:rFonts w:ascii="Bell MT" w:hAnsi="Bell MT"/>
          <w:sz w:val="22"/>
          <w:szCs w:val="22"/>
        </w:rPr>
        <w:t>niversity of Colorado</w:t>
      </w:r>
      <w:r w:rsidRPr="00BC6F8C">
        <w:rPr>
          <w:rFonts w:ascii="Bell MT" w:hAnsi="Bell MT"/>
          <w:sz w:val="22"/>
          <w:szCs w:val="22"/>
        </w:rPr>
        <w:tab/>
      </w:r>
      <w:r w:rsidR="006679FD" w:rsidRPr="00BC6F8C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>Nursing</w:t>
      </w:r>
      <w:r w:rsidR="005B1651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  <w:t>B</w:t>
      </w:r>
      <w:r w:rsidR="00AE6670" w:rsidRPr="00BC6F8C">
        <w:rPr>
          <w:rFonts w:ascii="Bell MT" w:hAnsi="Bell MT"/>
          <w:sz w:val="22"/>
          <w:szCs w:val="22"/>
        </w:rPr>
        <w:t>.</w:t>
      </w:r>
      <w:r w:rsidRPr="00BC6F8C">
        <w:rPr>
          <w:rFonts w:ascii="Bell MT" w:hAnsi="Bell MT"/>
          <w:sz w:val="22"/>
          <w:szCs w:val="22"/>
        </w:rPr>
        <w:t>S</w:t>
      </w:r>
      <w:r w:rsidR="00AE6670" w:rsidRPr="00BC6F8C">
        <w:rPr>
          <w:rFonts w:ascii="Bell MT" w:hAnsi="Bell MT"/>
          <w:sz w:val="22"/>
          <w:szCs w:val="22"/>
        </w:rPr>
        <w:t>.</w:t>
      </w:r>
      <w:r w:rsidRPr="00BC6F8C">
        <w:rPr>
          <w:rFonts w:ascii="Bell MT" w:hAnsi="Bell MT"/>
          <w:sz w:val="22"/>
          <w:szCs w:val="22"/>
        </w:rPr>
        <w:tab/>
      </w:r>
      <w:r w:rsidR="005B1651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>2004</w:t>
      </w:r>
    </w:p>
    <w:p w14:paraId="173F27DD" w14:textId="77777777" w:rsidR="002E125B" w:rsidRPr="00BC6F8C" w:rsidRDefault="002E125B" w:rsidP="008757BA">
      <w:pPr>
        <w:rPr>
          <w:rFonts w:ascii="Bell MT" w:hAnsi="Bell MT"/>
          <w:sz w:val="22"/>
          <w:szCs w:val="22"/>
        </w:rPr>
      </w:pPr>
      <w:r w:rsidRPr="00BC6F8C">
        <w:rPr>
          <w:rFonts w:ascii="Bell MT" w:hAnsi="Bell MT"/>
          <w:sz w:val="22"/>
          <w:szCs w:val="22"/>
        </w:rPr>
        <w:t>Denver, CO</w:t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="00BC6F8C">
        <w:rPr>
          <w:rFonts w:ascii="Bell MT" w:hAnsi="Bell MT"/>
          <w:sz w:val="22"/>
          <w:szCs w:val="22"/>
        </w:rPr>
        <w:t>Nursing</w:t>
      </w:r>
      <w:r w:rsidR="006679FD" w:rsidRPr="00BC6F8C">
        <w:rPr>
          <w:rFonts w:ascii="Bell MT" w:hAnsi="Bell MT"/>
          <w:sz w:val="22"/>
          <w:szCs w:val="22"/>
        </w:rPr>
        <w:tab/>
      </w:r>
      <w:r w:rsidR="005B1651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>N</w:t>
      </w:r>
      <w:r w:rsidR="00AE6670" w:rsidRPr="00BC6F8C">
        <w:rPr>
          <w:rFonts w:ascii="Bell MT" w:hAnsi="Bell MT"/>
          <w:sz w:val="22"/>
          <w:szCs w:val="22"/>
        </w:rPr>
        <w:t>.</w:t>
      </w:r>
      <w:r w:rsidRPr="00BC6F8C">
        <w:rPr>
          <w:rFonts w:ascii="Bell MT" w:hAnsi="Bell MT"/>
          <w:sz w:val="22"/>
          <w:szCs w:val="22"/>
        </w:rPr>
        <w:t>D</w:t>
      </w:r>
      <w:r w:rsidR="00AD3963">
        <w:rPr>
          <w:rFonts w:ascii="Bell MT" w:hAnsi="Bell MT"/>
          <w:sz w:val="22"/>
          <w:szCs w:val="22"/>
        </w:rPr>
        <w:t>.</w:t>
      </w:r>
      <w:r w:rsidRPr="00BC6F8C">
        <w:rPr>
          <w:rFonts w:ascii="Bell MT" w:hAnsi="Bell MT"/>
          <w:sz w:val="22"/>
          <w:szCs w:val="22"/>
        </w:rPr>
        <w:t xml:space="preserve">    </w:t>
      </w:r>
      <w:r w:rsidR="00FB692E" w:rsidRPr="00BC6F8C">
        <w:rPr>
          <w:rFonts w:ascii="Bell MT" w:hAnsi="Bell MT"/>
          <w:sz w:val="22"/>
          <w:szCs w:val="22"/>
        </w:rPr>
        <w:t xml:space="preserve">  </w:t>
      </w:r>
      <w:r w:rsidR="006679FD" w:rsidRPr="00BC6F8C">
        <w:rPr>
          <w:rFonts w:ascii="Bell MT" w:hAnsi="Bell MT"/>
          <w:sz w:val="22"/>
          <w:szCs w:val="22"/>
        </w:rPr>
        <w:t xml:space="preserve"> </w:t>
      </w:r>
      <w:r w:rsidR="005B1651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="00FB692E" w:rsidRPr="00BC6F8C">
        <w:rPr>
          <w:rFonts w:ascii="Bell MT" w:hAnsi="Bell MT"/>
          <w:sz w:val="22"/>
          <w:szCs w:val="22"/>
        </w:rPr>
        <w:t>2005</w:t>
      </w:r>
      <w:r w:rsidR="006679FD" w:rsidRPr="00BC6F8C">
        <w:rPr>
          <w:rFonts w:ascii="Bell MT" w:hAnsi="Bell MT"/>
          <w:sz w:val="22"/>
          <w:szCs w:val="22"/>
        </w:rPr>
        <w:tab/>
      </w:r>
    </w:p>
    <w:p w14:paraId="6CE915A2" w14:textId="77777777" w:rsidR="00B40584" w:rsidRPr="00BC6F8C" w:rsidRDefault="006679FD" w:rsidP="006679FD">
      <w:pPr>
        <w:rPr>
          <w:rFonts w:ascii="Bell MT" w:hAnsi="Bell MT"/>
          <w:sz w:val="22"/>
          <w:szCs w:val="22"/>
        </w:rPr>
      </w:pP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="00742CE6">
        <w:rPr>
          <w:rFonts w:ascii="Bell MT" w:hAnsi="Bell MT"/>
          <w:sz w:val="22"/>
          <w:szCs w:val="22"/>
        </w:rPr>
        <w:t>PNP</w:t>
      </w:r>
      <w:r w:rsidR="00742CE6">
        <w:rPr>
          <w:rFonts w:ascii="Bell MT" w:hAnsi="Bell MT"/>
          <w:sz w:val="22"/>
          <w:szCs w:val="22"/>
        </w:rPr>
        <w:tab/>
      </w:r>
      <w:r w:rsidR="008757BA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>M.S.</w:t>
      </w:r>
      <w:r w:rsidRPr="00BC6F8C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="00544E47"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>2007</w:t>
      </w:r>
    </w:p>
    <w:p w14:paraId="44EFEB93" w14:textId="77777777" w:rsidR="002E125B" w:rsidRPr="00BC6F8C" w:rsidRDefault="002E125B" w:rsidP="006679FD">
      <w:pPr>
        <w:rPr>
          <w:rFonts w:ascii="Bell MT" w:hAnsi="Bell MT"/>
          <w:sz w:val="22"/>
          <w:szCs w:val="22"/>
        </w:rPr>
      </w:pPr>
    </w:p>
    <w:p w14:paraId="432D4CD4" w14:textId="77777777" w:rsidR="002E125B" w:rsidRPr="00BC6F8C" w:rsidRDefault="006B31D8" w:rsidP="006679FD">
      <w:pPr>
        <w:rPr>
          <w:rFonts w:ascii="Bell MT" w:hAnsi="Bell MT"/>
          <w:sz w:val="22"/>
          <w:szCs w:val="22"/>
        </w:rPr>
      </w:pP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</w:p>
    <w:p w14:paraId="3BE94678" w14:textId="77777777" w:rsidR="006679FD" w:rsidRPr="00BC6F8C" w:rsidRDefault="006679FD" w:rsidP="006679FD">
      <w:pPr>
        <w:rPr>
          <w:rFonts w:ascii="Bell MT" w:hAnsi="Bell MT"/>
          <w:sz w:val="22"/>
          <w:szCs w:val="22"/>
        </w:rPr>
      </w:pPr>
    </w:p>
    <w:p w14:paraId="7F41412E" w14:textId="77777777" w:rsidR="002E125B" w:rsidRPr="00BC6F8C" w:rsidRDefault="002E125B" w:rsidP="006679FD">
      <w:pPr>
        <w:jc w:val="center"/>
        <w:rPr>
          <w:rFonts w:ascii="Bell MT" w:hAnsi="Bell MT"/>
          <w:b/>
          <w:sz w:val="22"/>
          <w:szCs w:val="22"/>
        </w:rPr>
      </w:pPr>
      <w:r w:rsidRPr="00BC6F8C">
        <w:rPr>
          <w:rFonts w:ascii="Bell MT" w:hAnsi="Bell MT"/>
          <w:b/>
          <w:sz w:val="22"/>
          <w:szCs w:val="22"/>
        </w:rPr>
        <w:t>EMPLOYMENT HISTORY</w:t>
      </w:r>
    </w:p>
    <w:p w14:paraId="056E8EE1" w14:textId="77777777" w:rsidR="006B31D8" w:rsidRPr="00BC6F8C" w:rsidRDefault="006B31D8" w:rsidP="006679FD">
      <w:pPr>
        <w:rPr>
          <w:rFonts w:ascii="Bell MT" w:hAnsi="Bell MT"/>
          <w:sz w:val="22"/>
          <w:szCs w:val="22"/>
          <w:u w:val="single"/>
        </w:rPr>
      </w:pPr>
    </w:p>
    <w:p w14:paraId="7D6C094E" w14:textId="77777777" w:rsidR="002E125B" w:rsidRPr="00BC6F8C" w:rsidRDefault="002E125B" w:rsidP="006679FD">
      <w:pPr>
        <w:rPr>
          <w:rFonts w:ascii="Bell MT" w:hAnsi="Bell MT"/>
          <w:sz w:val="22"/>
          <w:szCs w:val="22"/>
          <w:u w:val="single"/>
        </w:rPr>
      </w:pPr>
      <w:r w:rsidRPr="00BC6F8C">
        <w:rPr>
          <w:rFonts w:ascii="Bell MT" w:hAnsi="Bell MT"/>
          <w:sz w:val="22"/>
          <w:szCs w:val="22"/>
          <w:u w:val="single"/>
        </w:rPr>
        <w:t>Institution</w:t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="008757BA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  <w:u w:val="single"/>
        </w:rPr>
        <w:t>Position</w:t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  <w:u w:val="single"/>
        </w:rPr>
        <w:t>Dates</w:t>
      </w:r>
    </w:p>
    <w:p w14:paraId="34ADDEB0" w14:textId="77777777" w:rsidR="008757BA" w:rsidRPr="00BC6F8C" w:rsidRDefault="008757BA" w:rsidP="006679FD">
      <w:pPr>
        <w:rPr>
          <w:rFonts w:ascii="Bell MT" w:hAnsi="Bell MT"/>
          <w:sz w:val="22"/>
          <w:szCs w:val="22"/>
        </w:rPr>
      </w:pPr>
    </w:p>
    <w:p w14:paraId="0D44C867" w14:textId="1B46B5F0" w:rsidR="006679FD" w:rsidRPr="00BC6F8C" w:rsidRDefault="00BC6F8C" w:rsidP="006679FD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 xml:space="preserve">University of Colorado </w:t>
      </w:r>
      <w:r w:rsidR="00AD1AAE">
        <w:rPr>
          <w:rFonts w:ascii="Bell MT" w:hAnsi="Bell MT"/>
          <w:sz w:val="22"/>
          <w:szCs w:val="22"/>
        </w:rPr>
        <w:t>School of Medicine</w:t>
      </w:r>
      <w:r>
        <w:rPr>
          <w:rFonts w:ascii="Bell MT" w:hAnsi="Bell MT"/>
          <w:sz w:val="22"/>
          <w:szCs w:val="22"/>
        </w:rPr>
        <w:tab/>
      </w:r>
      <w:r w:rsidR="00742CE6">
        <w:rPr>
          <w:rFonts w:ascii="Bell MT" w:hAnsi="Bell MT"/>
          <w:sz w:val="22"/>
          <w:szCs w:val="22"/>
        </w:rPr>
        <w:t>Instructor</w:t>
      </w:r>
      <w:r>
        <w:rPr>
          <w:rFonts w:ascii="Bell MT" w:hAnsi="Bell MT"/>
          <w:sz w:val="22"/>
          <w:szCs w:val="22"/>
        </w:rPr>
        <w:tab/>
      </w:r>
      <w:r w:rsidR="00A456AF">
        <w:rPr>
          <w:rFonts w:ascii="Bell MT" w:hAnsi="Bell MT"/>
          <w:sz w:val="22"/>
          <w:szCs w:val="22"/>
        </w:rPr>
        <w:tab/>
      </w:r>
      <w:r w:rsidR="008757BA">
        <w:rPr>
          <w:rFonts w:ascii="Bell MT" w:hAnsi="Bell MT"/>
          <w:sz w:val="22"/>
          <w:szCs w:val="22"/>
        </w:rPr>
        <w:tab/>
      </w:r>
      <w:r w:rsidR="008757BA">
        <w:rPr>
          <w:rFonts w:ascii="Bell MT" w:hAnsi="Bell MT"/>
          <w:sz w:val="22"/>
          <w:szCs w:val="22"/>
        </w:rPr>
        <w:tab/>
        <w:t>200</w:t>
      </w:r>
      <w:r w:rsidR="005152D9">
        <w:rPr>
          <w:rFonts w:ascii="Bell MT" w:hAnsi="Bell MT"/>
          <w:sz w:val="22"/>
          <w:szCs w:val="22"/>
        </w:rPr>
        <w:t>7</w:t>
      </w:r>
      <w:r>
        <w:rPr>
          <w:rFonts w:ascii="Bell MT" w:hAnsi="Bell MT"/>
          <w:sz w:val="22"/>
          <w:szCs w:val="22"/>
        </w:rPr>
        <w:t>-</w:t>
      </w:r>
      <w:r w:rsidR="00F601B6">
        <w:rPr>
          <w:rFonts w:ascii="Bell MT" w:hAnsi="Bell MT"/>
          <w:sz w:val="22"/>
          <w:szCs w:val="22"/>
        </w:rPr>
        <w:t>2013</w:t>
      </w:r>
    </w:p>
    <w:p w14:paraId="22C8CF51" w14:textId="77777777" w:rsidR="00AD1AAE" w:rsidRDefault="00AD1AAE" w:rsidP="00AD1AAE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Aurora, Colorado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Sections of Emergency and Adolescent Medicine,</w:t>
      </w:r>
    </w:p>
    <w:p w14:paraId="0CC61D3D" w14:textId="77777777" w:rsidR="006B31D8" w:rsidRDefault="00BC6F8C" w:rsidP="00AD1AAE">
      <w:pPr>
        <w:ind w:left="3600" w:firstLine="72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Department of Pediatrics</w:t>
      </w:r>
    </w:p>
    <w:p w14:paraId="275C533A" w14:textId="77777777" w:rsidR="00F601B6" w:rsidRDefault="00F601B6" w:rsidP="006679FD">
      <w:pPr>
        <w:rPr>
          <w:rFonts w:ascii="Bell MT" w:hAnsi="Bell MT"/>
          <w:sz w:val="22"/>
          <w:szCs w:val="22"/>
        </w:rPr>
      </w:pPr>
    </w:p>
    <w:p w14:paraId="1BF1960A" w14:textId="77777777" w:rsidR="00F601B6" w:rsidRPr="00BC6F8C" w:rsidRDefault="00F601B6" w:rsidP="006679FD">
      <w:pPr>
        <w:rPr>
          <w:rFonts w:ascii="Bell MT" w:hAnsi="Bell MT"/>
          <w:sz w:val="22"/>
          <w:szCs w:val="22"/>
        </w:rPr>
      </w:pPr>
    </w:p>
    <w:p w14:paraId="1E15B96E" w14:textId="2CFB0DCD" w:rsidR="00F601B6" w:rsidRDefault="00F601B6" w:rsidP="00F601B6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University of Co</w:t>
      </w:r>
      <w:r w:rsidR="00E04BC2">
        <w:rPr>
          <w:rFonts w:ascii="Bell MT" w:hAnsi="Bell MT"/>
          <w:sz w:val="22"/>
          <w:szCs w:val="22"/>
        </w:rPr>
        <w:t xml:space="preserve">lorado </w:t>
      </w:r>
      <w:r w:rsidR="00E04BC2">
        <w:rPr>
          <w:rFonts w:ascii="Bell MT" w:hAnsi="Bell MT"/>
          <w:sz w:val="22"/>
          <w:szCs w:val="22"/>
        </w:rPr>
        <w:tab/>
        <w:t>School of Medicine</w:t>
      </w:r>
      <w:r w:rsidR="00E04BC2">
        <w:rPr>
          <w:rFonts w:ascii="Bell MT" w:hAnsi="Bell MT"/>
          <w:sz w:val="22"/>
          <w:szCs w:val="22"/>
        </w:rPr>
        <w:tab/>
        <w:t>Instructor</w:t>
      </w:r>
      <w:r w:rsidR="00E04BC2">
        <w:rPr>
          <w:rFonts w:ascii="Bell MT" w:hAnsi="Bell MT"/>
          <w:sz w:val="22"/>
          <w:szCs w:val="22"/>
        </w:rPr>
        <w:tab/>
      </w:r>
      <w:r w:rsidR="00E04BC2">
        <w:rPr>
          <w:rFonts w:ascii="Bell MT" w:hAnsi="Bell MT"/>
          <w:sz w:val="22"/>
          <w:szCs w:val="22"/>
        </w:rPr>
        <w:tab/>
      </w:r>
      <w:r w:rsidR="00E04BC2">
        <w:rPr>
          <w:rFonts w:ascii="Bell MT" w:hAnsi="Bell MT"/>
          <w:sz w:val="22"/>
          <w:szCs w:val="22"/>
        </w:rPr>
        <w:tab/>
        <w:t>2013-2015</w:t>
      </w:r>
    </w:p>
    <w:p w14:paraId="4277627D" w14:textId="77777777" w:rsidR="00AD1AAE" w:rsidRDefault="00AD1AAE" w:rsidP="00F601B6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Aurora, Colorado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Section of General Pediatrics Administration,</w:t>
      </w:r>
    </w:p>
    <w:p w14:paraId="790A31B8" w14:textId="77777777" w:rsidR="00F601B6" w:rsidRDefault="00F601B6" w:rsidP="00AD1AAE">
      <w:pPr>
        <w:ind w:left="3600" w:firstLine="72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Department of Pediatrics</w:t>
      </w:r>
    </w:p>
    <w:p w14:paraId="172257A8" w14:textId="77777777" w:rsidR="006B31D8" w:rsidRDefault="006B31D8" w:rsidP="006679FD">
      <w:pPr>
        <w:rPr>
          <w:rFonts w:ascii="Bell MT" w:hAnsi="Bell MT"/>
          <w:sz w:val="22"/>
          <w:szCs w:val="22"/>
        </w:rPr>
      </w:pPr>
    </w:p>
    <w:p w14:paraId="1B898C98" w14:textId="77777777" w:rsidR="00E04BC2" w:rsidRPr="00BC6F8C" w:rsidRDefault="00E04BC2" w:rsidP="006679FD">
      <w:pPr>
        <w:rPr>
          <w:rFonts w:ascii="Bell MT" w:hAnsi="Bell MT"/>
          <w:sz w:val="22"/>
          <w:szCs w:val="22"/>
        </w:rPr>
      </w:pPr>
    </w:p>
    <w:p w14:paraId="06E35E6A" w14:textId="364D4D30" w:rsidR="00E04BC2" w:rsidRDefault="00E04BC2" w:rsidP="00E04BC2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 xml:space="preserve">University of Colorado </w:t>
      </w:r>
      <w:r>
        <w:rPr>
          <w:rFonts w:ascii="Bell MT" w:hAnsi="Bell MT"/>
          <w:sz w:val="22"/>
          <w:szCs w:val="22"/>
        </w:rPr>
        <w:tab/>
        <w:t>School of Medicine</w:t>
      </w:r>
      <w:r>
        <w:rPr>
          <w:rFonts w:ascii="Bell MT" w:hAnsi="Bell MT"/>
          <w:sz w:val="22"/>
          <w:szCs w:val="22"/>
        </w:rPr>
        <w:tab/>
        <w:t>Senior Instructor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2015-present</w:t>
      </w:r>
    </w:p>
    <w:p w14:paraId="5BA9CF04" w14:textId="77777777" w:rsidR="00E04BC2" w:rsidRDefault="00E04BC2" w:rsidP="00E04BC2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Aurora, Colorado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Section of General Pediatrics Administration,</w:t>
      </w:r>
    </w:p>
    <w:p w14:paraId="1C77A35F" w14:textId="77777777" w:rsidR="00E04BC2" w:rsidRDefault="00E04BC2" w:rsidP="00E04BC2">
      <w:pPr>
        <w:ind w:left="3600" w:firstLine="72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Department of Pediatrics</w:t>
      </w:r>
    </w:p>
    <w:p w14:paraId="34C341F6" w14:textId="77777777" w:rsidR="00152A72" w:rsidRDefault="00152A72" w:rsidP="00E04BC2">
      <w:pPr>
        <w:ind w:left="3600" w:firstLine="720"/>
        <w:rPr>
          <w:rFonts w:ascii="Bell MT" w:hAnsi="Bell MT"/>
          <w:sz w:val="22"/>
          <w:szCs w:val="22"/>
        </w:rPr>
      </w:pPr>
    </w:p>
    <w:p w14:paraId="41C65B06" w14:textId="77777777" w:rsidR="00152A72" w:rsidRPr="00BC6F8C" w:rsidRDefault="00152A72" w:rsidP="00152A72">
      <w:pPr>
        <w:jc w:val="center"/>
        <w:rPr>
          <w:rFonts w:ascii="Bell MT" w:hAnsi="Bell MT"/>
          <w:b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HONORS, SPECIAL RECOGNITIONS AND AWARDS</w:t>
      </w:r>
    </w:p>
    <w:p w14:paraId="719EDB28" w14:textId="77777777" w:rsidR="00152A72" w:rsidRPr="00BC6F8C" w:rsidRDefault="00152A72" w:rsidP="00152A72">
      <w:pPr>
        <w:jc w:val="center"/>
        <w:rPr>
          <w:rFonts w:ascii="Bell MT" w:hAnsi="Bell MT"/>
          <w:sz w:val="22"/>
          <w:szCs w:val="22"/>
        </w:rPr>
      </w:pPr>
    </w:p>
    <w:p w14:paraId="764A6F89" w14:textId="77777777" w:rsidR="00152A72" w:rsidRPr="00BC6F8C" w:rsidRDefault="00152A72" w:rsidP="00152A72">
      <w:pPr>
        <w:rPr>
          <w:rFonts w:ascii="Bell MT" w:hAnsi="Bell MT"/>
          <w:sz w:val="22"/>
          <w:szCs w:val="22"/>
        </w:rPr>
      </w:pPr>
      <w:r w:rsidRPr="00BC6F8C">
        <w:rPr>
          <w:rFonts w:ascii="Bell MT" w:hAnsi="Bell MT"/>
          <w:sz w:val="22"/>
          <w:szCs w:val="22"/>
        </w:rPr>
        <w:t>Sigma Theta Tau</w:t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>2003-present</w:t>
      </w:r>
    </w:p>
    <w:p w14:paraId="20A5CB17" w14:textId="77777777" w:rsidR="006B31D8" w:rsidRPr="00BC6F8C" w:rsidRDefault="006B31D8" w:rsidP="006679FD">
      <w:pPr>
        <w:rPr>
          <w:rFonts w:ascii="Bell MT" w:hAnsi="Bell MT"/>
          <w:sz w:val="22"/>
          <w:szCs w:val="22"/>
        </w:rPr>
      </w:pPr>
    </w:p>
    <w:p w14:paraId="136CEFA0" w14:textId="77777777" w:rsidR="00152A72" w:rsidRPr="00BC6F8C" w:rsidRDefault="00152A72" w:rsidP="00152A72">
      <w:pPr>
        <w:jc w:val="center"/>
        <w:rPr>
          <w:rFonts w:ascii="Bell MT" w:hAnsi="Bell MT"/>
          <w:b/>
          <w:sz w:val="22"/>
          <w:szCs w:val="22"/>
        </w:rPr>
      </w:pPr>
      <w:r w:rsidRPr="00BC6F8C">
        <w:rPr>
          <w:rFonts w:ascii="Bell MT" w:hAnsi="Bell MT"/>
          <w:b/>
          <w:sz w:val="22"/>
          <w:szCs w:val="22"/>
        </w:rPr>
        <w:t>PROFESSIONAL MEMBERSHIPS</w:t>
      </w:r>
    </w:p>
    <w:p w14:paraId="55317E6D" w14:textId="77777777" w:rsidR="00152A72" w:rsidRPr="00BC6F8C" w:rsidRDefault="00152A72" w:rsidP="00152A72">
      <w:pPr>
        <w:jc w:val="center"/>
        <w:rPr>
          <w:rFonts w:ascii="Bell MT" w:hAnsi="Bell MT"/>
          <w:b/>
          <w:sz w:val="22"/>
          <w:szCs w:val="22"/>
        </w:rPr>
      </w:pPr>
    </w:p>
    <w:p w14:paraId="66CC095E" w14:textId="3A09A3A0" w:rsidR="00152A72" w:rsidRPr="00BC6F8C" w:rsidRDefault="00152A72" w:rsidP="00152A72">
      <w:pPr>
        <w:rPr>
          <w:rFonts w:ascii="Bell MT" w:hAnsi="Bell MT"/>
          <w:sz w:val="22"/>
          <w:szCs w:val="22"/>
        </w:rPr>
      </w:pPr>
      <w:r w:rsidRPr="00BC6F8C">
        <w:rPr>
          <w:rFonts w:ascii="Bell MT" w:hAnsi="Bell MT"/>
          <w:sz w:val="22"/>
          <w:szCs w:val="22"/>
        </w:rPr>
        <w:t>National Association of Pediatric Nurse Associates and Practitioners (NAPNAP)</w:t>
      </w:r>
      <w:r w:rsidR="00AD3963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>2004-</w:t>
      </w:r>
      <w:r w:rsidR="008B7075">
        <w:rPr>
          <w:rFonts w:ascii="Bell MT" w:hAnsi="Bell MT"/>
          <w:sz w:val="22"/>
          <w:szCs w:val="22"/>
        </w:rPr>
        <w:t>2019</w:t>
      </w:r>
    </w:p>
    <w:p w14:paraId="3C9038F6" w14:textId="77777777" w:rsidR="00152A72" w:rsidRDefault="00152A72" w:rsidP="00152A72">
      <w:pPr>
        <w:rPr>
          <w:rFonts w:ascii="Bell MT" w:hAnsi="Bell MT"/>
          <w:sz w:val="22"/>
          <w:szCs w:val="22"/>
        </w:rPr>
      </w:pPr>
      <w:r w:rsidRPr="00BC6F8C">
        <w:rPr>
          <w:rFonts w:ascii="Bell MT" w:hAnsi="Bell MT"/>
          <w:sz w:val="22"/>
          <w:szCs w:val="22"/>
        </w:rPr>
        <w:t xml:space="preserve">Sigma Theta Tau </w:t>
      </w:r>
      <w:r w:rsidR="00AD3963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="00AD3963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>2003-present</w:t>
      </w:r>
    </w:p>
    <w:p w14:paraId="5FFB55FF" w14:textId="30ACE042" w:rsidR="005152D9" w:rsidRDefault="005152D9" w:rsidP="00152A72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Obesity Medicine Association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2024-present</w:t>
      </w:r>
    </w:p>
    <w:p w14:paraId="03E5F8BB" w14:textId="77777777" w:rsidR="00152A72" w:rsidRDefault="00152A72" w:rsidP="006679FD">
      <w:pPr>
        <w:jc w:val="center"/>
        <w:rPr>
          <w:rFonts w:ascii="Bell MT" w:hAnsi="Bell MT"/>
          <w:b/>
          <w:sz w:val="22"/>
          <w:szCs w:val="22"/>
        </w:rPr>
      </w:pPr>
    </w:p>
    <w:p w14:paraId="0EAF15F5" w14:textId="77777777" w:rsidR="00CF5454" w:rsidRDefault="00CF5454" w:rsidP="006679FD">
      <w:pPr>
        <w:jc w:val="center"/>
        <w:rPr>
          <w:rFonts w:ascii="Bell MT" w:hAnsi="Bell MT"/>
          <w:b/>
          <w:sz w:val="22"/>
          <w:szCs w:val="22"/>
        </w:rPr>
      </w:pPr>
    </w:p>
    <w:p w14:paraId="2883DCBA" w14:textId="019373E1" w:rsidR="00152A72" w:rsidRDefault="00152A72" w:rsidP="006679FD">
      <w:pPr>
        <w:jc w:val="center"/>
        <w:rPr>
          <w:rFonts w:ascii="Bell MT" w:hAnsi="Bell MT"/>
          <w:b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MAJOR COMMITTEE AND SERVICE RESPONSIBILITIES</w:t>
      </w:r>
    </w:p>
    <w:p w14:paraId="5950A1A1" w14:textId="77777777" w:rsidR="00AE56ED" w:rsidRDefault="00AE56ED" w:rsidP="006679FD">
      <w:pPr>
        <w:jc w:val="center"/>
        <w:rPr>
          <w:rFonts w:ascii="Bell MT" w:hAnsi="Bell MT"/>
          <w:b/>
          <w:sz w:val="22"/>
          <w:szCs w:val="22"/>
        </w:rPr>
      </w:pPr>
    </w:p>
    <w:p w14:paraId="4CCDF2CE" w14:textId="28388E4F" w:rsidR="00152A72" w:rsidRPr="00F73EAB" w:rsidRDefault="00152A72" w:rsidP="00152A72">
      <w:pPr>
        <w:rPr>
          <w:rFonts w:ascii="Bell MT" w:hAnsi="Bell MT"/>
          <w:b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Hospital based</w:t>
      </w:r>
    </w:p>
    <w:p w14:paraId="13E8A946" w14:textId="77777777" w:rsidR="00152A72" w:rsidRPr="00DC524C" w:rsidRDefault="00152A72" w:rsidP="00152A72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Children’s Hospital Colorado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Member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 xml:space="preserve">2014- </w:t>
      </w:r>
      <w:r w:rsidR="00540B16">
        <w:rPr>
          <w:rFonts w:ascii="Bell MT" w:hAnsi="Bell MT"/>
          <w:sz w:val="22"/>
          <w:szCs w:val="22"/>
        </w:rPr>
        <w:t>2020</w:t>
      </w:r>
    </w:p>
    <w:p w14:paraId="5FB28D23" w14:textId="77777777" w:rsidR="00152A72" w:rsidRPr="00DC524C" w:rsidRDefault="00152A72" w:rsidP="00152A72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Aurora, Colorado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Pharmacy &amp; Therapeutics Committee</w:t>
      </w:r>
    </w:p>
    <w:p w14:paraId="5FDD6615" w14:textId="77777777" w:rsidR="00152A72" w:rsidRPr="00BC6F8C" w:rsidRDefault="00152A72" w:rsidP="00152A72">
      <w:pPr>
        <w:rPr>
          <w:rFonts w:ascii="Bell MT" w:hAnsi="Bell MT"/>
          <w:sz w:val="22"/>
          <w:szCs w:val="22"/>
          <w:u w:val="single"/>
        </w:rPr>
      </w:pPr>
    </w:p>
    <w:p w14:paraId="4BA222D2" w14:textId="77777777" w:rsidR="00152A72" w:rsidRDefault="00152A72" w:rsidP="00152A72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Children’s Hospital Colorado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Member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2014-</w:t>
      </w:r>
      <w:r w:rsidR="008B7075">
        <w:rPr>
          <w:rFonts w:ascii="Bell MT" w:hAnsi="Bell MT"/>
          <w:sz w:val="22"/>
          <w:szCs w:val="22"/>
        </w:rPr>
        <w:t>2015</w:t>
      </w:r>
    </w:p>
    <w:p w14:paraId="261EC169" w14:textId="77777777" w:rsidR="00152A72" w:rsidRDefault="00152A72" w:rsidP="00152A72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Aurora, Colorado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Child Health Clinic Provider/Staff Council</w:t>
      </w:r>
    </w:p>
    <w:p w14:paraId="04EE9AEF" w14:textId="77777777" w:rsidR="00152A72" w:rsidRDefault="00152A72" w:rsidP="00152A72">
      <w:pPr>
        <w:rPr>
          <w:rFonts w:ascii="Bell MT" w:hAnsi="Bell MT"/>
          <w:sz w:val="22"/>
          <w:szCs w:val="22"/>
        </w:rPr>
      </w:pPr>
    </w:p>
    <w:p w14:paraId="50BA88BB" w14:textId="73240D8E" w:rsidR="00152A72" w:rsidRDefault="00152A72" w:rsidP="00152A72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The Children’s Hospital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Member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2010-2013</w:t>
      </w:r>
    </w:p>
    <w:p w14:paraId="1F1C59D5" w14:textId="77777777" w:rsidR="00152A72" w:rsidRDefault="00152A72" w:rsidP="00152A72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Aurora, Colorado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Nurse Credential Review Board</w:t>
      </w:r>
    </w:p>
    <w:p w14:paraId="1DAF0970" w14:textId="77777777" w:rsidR="00152A72" w:rsidRDefault="00152A72" w:rsidP="00152A72">
      <w:pPr>
        <w:rPr>
          <w:rFonts w:ascii="Bell MT" w:hAnsi="Bell MT"/>
          <w:sz w:val="22"/>
          <w:szCs w:val="22"/>
        </w:rPr>
      </w:pPr>
    </w:p>
    <w:p w14:paraId="5F09C4FC" w14:textId="77777777" w:rsidR="00152A72" w:rsidRPr="00152A72" w:rsidRDefault="00152A72" w:rsidP="00152A72">
      <w:pPr>
        <w:rPr>
          <w:rFonts w:ascii="Bell MT" w:hAnsi="Bell MT"/>
          <w:sz w:val="22"/>
          <w:szCs w:val="22"/>
        </w:rPr>
      </w:pPr>
    </w:p>
    <w:p w14:paraId="14D6D356" w14:textId="60C2FC8D" w:rsidR="00152A72" w:rsidRPr="00BC6F8C" w:rsidRDefault="00152A72" w:rsidP="00152A72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The Children’s Hospital</w:t>
      </w:r>
      <w:r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  <w:t>Infectious Disease Committee</w:t>
      </w:r>
      <w:r w:rsidRPr="00BC6F8C"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>2004-2005</w:t>
      </w:r>
    </w:p>
    <w:p w14:paraId="10765147" w14:textId="77777777" w:rsidR="00152A72" w:rsidRPr="00BC6F8C" w:rsidRDefault="00152A72" w:rsidP="00152A72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Aurora, Colorado</w:t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  <w:t>Nursing Informatics Committee</w:t>
      </w:r>
      <w:r w:rsidRPr="00BC6F8C"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>2006</w:t>
      </w:r>
    </w:p>
    <w:p w14:paraId="2618CBC3" w14:textId="77777777" w:rsidR="00152A72" w:rsidRDefault="00152A72" w:rsidP="006679FD">
      <w:pPr>
        <w:jc w:val="center"/>
        <w:rPr>
          <w:rFonts w:ascii="Bell MT" w:hAnsi="Bell MT"/>
          <w:b/>
          <w:sz w:val="22"/>
          <w:szCs w:val="22"/>
        </w:rPr>
      </w:pPr>
    </w:p>
    <w:p w14:paraId="204DCFCF" w14:textId="77777777" w:rsidR="00152A72" w:rsidRDefault="00152A72" w:rsidP="00152A72">
      <w:pPr>
        <w:rPr>
          <w:rFonts w:ascii="Bell MT" w:hAnsi="Bell MT"/>
          <w:b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School of Nursing</w:t>
      </w:r>
    </w:p>
    <w:p w14:paraId="6429F51D" w14:textId="77777777" w:rsidR="00152A72" w:rsidRDefault="00152A72" w:rsidP="00152A72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University of Colorado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Community Assessment team member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2004</w:t>
      </w:r>
    </w:p>
    <w:p w14:paraId="38AD4D3A" w14:textId="77777777" w:rsidR="00152A72" w:rsidRDefault="00152A72" w:rsidP="00152A72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Chaffee County, Colorado</w:t>
      </w:r>
    </w:p>
    <w:p w14:paraId="6B786EED" w14:textId="77777777" w:rsidR="00AD3963" w:rsidRPr="00BC6F8C" w:rsidRDefault="00AD3963" w:rsidP="00AD3963">
      <w:pPr>
        <w:rPr>
          <w:rFonts w:ascii="Bell MT" w:hAnsi="Bell MT"/>
          <w:sz w:val="22"/>
          <w:szCs w:val="22"/>
        </w:rPr>
      </w:pPr>
    </w:p>
    <w:p w14:paraId="06447788" w14:textId="77777777" w:rsidR="00AD3963" w:rsidRPr="00AD3963" w:rsidRDefault="00AD3963" w:rsidP="00AD3963">
      <w:pPr>
        <w:rPr>
          <w:rFonts w:ascii="Bell MT" w:hAnsi="Bell MT"/>
          <w:b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Community Service</w:t>
      </w:r>
    </w:p>
    <w:p w14:paraId="3790AD58" w14:textId="106D27FB" w:rsidR="004D024D" w:rsidRDefault="004D024D" w:rsidP="00AD3963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Denver Ballet Guild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Le Bal de Ballet Committee member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2024-present</w:t>
      </w:r>
    </w:p>
    <w:p w14:paraId="09D4482C" w14:textId="61F66085" w:rsidR="004D024D" w:rsidRDefault="004D024D" w:rsidP="00AD3963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Denver, Colorado</w:t>
      </w:r>
    </w:p>
    <w:p w14:paraId="5287850C" w14:textId="77777777" w:rsidR="004D024D" w:rsidRDefault="004D024D" w:rsidP="00AD3963">
      <w:pPr>
        <w:rPr>
          <w:rFonts w:ascii="Bell MT" w:hAnsi="Bell MT"/>
          <w:sz w:val="22"/>
          <w:szCs w:val="22"/>
        </w:rPr>
      </w:pPr>
    </w:p>
    <w:p w14:paraId="183CDBE8" w14:textId="1120175F" w:rsidR="00D73DDC" w:rsidRDefault="00D73DDC" w:rsidP="00AD3963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Food Bank of the Rockies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Volunteer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20</w:t>
      </w:r>
      <w:r w:rsidR="002C2F13">
        <w:rPr>
          <w:rFonts w:ascii="Bell MT" w:hAnsi="Bell MT"/>
          <w:sz w:val="22"/>
          <w:szCs w:val="22"/>
        </w:rPr>
        <w:t>16</w:t>
      </w:r>
      <w:r>
        <w:rPr>
          <w:rFonts w:ascii="Bell MT" w:hAnsi="Bell MT"/>
          <w:sz w:val="22"/>
          <w:szCs w:val="22"/>
        </w:rPr>
        <w:t>-present</w:t>
      </w:r>
    </w:p>
    <w:p w14:paraId="643DD2FB" w14:textId="1BA66B42" w:rsidR="00D73DDC" w:rsidRDefault="00D73DDC" w:rsidP="00AD3963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Denver, Colora</w:t>
      </w:r>
      <w:r w:rsidR="004D024D">
        <w:rPr>
          <w:rFonts w:ascii="Bell MT" w:hAnsi="Bell MT"/>
          <w:sz w:val="22"/>
          <w:szCs w:val="22"/>
        </w:rPr>
        <w:t>do</w:t>
      </w:r>
    </w:p>
    <w:p w14:paraId="20D7444D" w14:textId="77777777" w:rsidR="00D73DDC" w:rsidRDefault="00D73DDC" w:rsidP="00AD3963">
      <w:pPr>
        <w:rPr>
          <w:rFonts w:ascii="Bell MT" w:hAnsi="Bell MT"/>
          <w:sz w:val="22"/>
          <w:szCs w:val="22"/>
        </w:rPr>
      </w:pPr>
    </w:p>
    <w:p w14:paraId="0BAA5295" w14:textId="71CD18D0" w:rsidR="00AD3963" w:rsidRPr="00E04BC2" w:rsidRDefault="00AD3963" w:rsidP="00AD3963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Greenwood Elementary School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PTCO General Board member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2014-</w:t>
      </w:r>
      <w:r w:rsidR="008B7075">
        <w:rPr>
          <w:rFonts w:ascii="Bell MT" w:hAnsi="Bell MT"/>
          <w:sz w:val="22"/>
          <w:szCs w:val="22"/>
        </w:rPr>
        <w:t>2017</w:t>
      </w:r>
    </w:p>
    <w:p w14:paraId="202EDE1F" w14:textId="77777777" w:rsidR="00AD3963" w:rsidRPr="00E04BC2" w:rsidRDefault="00AD3963" w:rsidP="00AD3963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Greenwood Village, Colorado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Highline Giving Project Chair</w:t>
      </w:r>
    </w:p>
    <w:p w14:paraId="410C0362" w14:textId="77777777" w:rsidR="00AD3963" w:rsidRDefault="00AD3963" w:rsidP="00AD3963">
      <w:pPr>
        <w:rPr>
          <w:rFonts w:ascii="Bell MT" w:hAnsi="Bell MT"/>
          <w:sz w:val="22"/>
          <w:szCs w:val="22"/>
          <w:u w:val="single"/>
        </w:rPr>
      </w:pPr>
    </w:p>
    <w:p w14:paraId="04EAA251" w14:textId="77777777" w:rsidR="00AD3963" w:rsidRDefault="00AD3963" w:rsidP="00AD3963">
      <w:pPr>
        <w:rPr>
          <w:rFonts w:ascii="Bell MT" w:hAnsi="Bell MT"/>
          <w:sz w:val="22"/>
          <w:szCs w:val="22"/>
        </w:rPr>
      </w:pPr>
    </w:p>
    <w:p w14:paraId="3861BD7E" w14:textId="77777777" w:rsidR="00AD3963" w:rsidRDefault="00AD3963" w:rsidP="00AD3963">
      <w:pPr>
        <w:rPr>
          <w:rFonts w:ascii="Bell MT" w:hAnsi="Bell MT"/>
          <w:sz w:val="22"/>
          <w:szCs w:val="22"/>
        </w:rPr>
      </w:pPr>
      <w:r w:rsidRPr="00BC6F8C">
        <w:rPr>
          <w:rFonts w:ascii="Bell MT" w:hAnsi="Bell MT"/>
          <w:sz w:val="22"/>
          <w:szCs w:val="22"/>
        </w:rPr>
        <w:t>Montessori School of Denver</w:t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  <w:t>School Nurse Consultant</w:t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 xml:space="preserve">2005- </w:t>
      </w:r>
      <w:r>
        <w:rPr>
          <w:rFonts w:ascii="Bell MT" w:hAnsi="Bell MT"/>
          <w:sz w:val="22"/>
          <w:szCs w:val="22"/>
        </w:rPr>
        <w:t>2010</w:t>
      </w:r>
    </w:p>
    <w:p w14:paraId="18AF49DE" w14:textId="77777777" w:rsidR="00AD3963" w:rsidRDefault="00AD3963" w:rsidP="00AD3963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Denver, Colorado</w:t>
      </w:r>
    </w:p>
    <w:p w14:paraId="17B17AE1" w14:textId="77777777" w:rsidR="00AD3963" w:rsidRDefault="00AD3963" w:rsidP="00AD3963">
      <w:pPr>
        <w:rPr>
          <w:rFonts w:ascii="Bell MT" w:hAnsi="Bell MT"/>
          <w:sz w:val="22"/>
          <w:szCs w:val="22"/>
        </w:rPr>
      </w:pPr>
    </w:p>
    <w:p w14:paraId="0EC3CA2E" w14:textId="335F9825" w:rsidR="00AD3963" w:rsidRPr="00941C5D" w:rsidRDefault="00AD3963" w:rsidP="00AD3963">
      <w:pPr>
        <w:rPr>
          <w:rFonts w:ascii="Bell MT" w:hAnsi="Bell MT"/>
          <w:sz w:val="22"/>
          <w:szCs w:val="22"/>
        </w:rPr>
      </w:pPr>
      <w:proofErr w:type="spellStart"/>
      <w:r>
        <w:rPr>
          <w:rFonts w:ascii="Bell MT" w:hAnsi="Bell MT"/>
          <w:sz w:val="22"/>
          <w:szCs w:val="22"/>
        </w:rPr>
        <w:t>Qualistar</w:t>
      </w:r>
      <w:proofErr w:type="spellEnd"/>
      <w:r>
        <w:rPr>
          <w:rFonts w:ascii="Bell MT" w:hAnsi="Bell MT"/>
          <w:sz w:val="22"/>
          <w:szCs w:val="22"/>
        </w:rPr>
        <w:t xml:space="preserve"> Early Learning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Trainer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2005-2013</w:t>
      </w:r>
    </w:p>
    <w:p w14:paraId="08300248" w14:textId="77777777" w:rsidR="00AD3963" w:rsidRDefault="00AD3963" w:rsidP="00AD3963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Denver, Colorado</w:t>
      </w:r>
    </w:p>
    <w:p w14:paraId="34D44725" w14:textId="77777777" w:rsidR="00AD3963" w:rsidRPr="00BC6F8C" w:rsidRDefault="00AD3963" w:rsidP="00AD3963">
      <w:pPr>
        <w:rPr>
          <w:rFonts w:ascii="Bell MT" w:hAnsi="Bell MT"/>
          <w:sz w:val="22"/>
          <w:szCs w:val="22"/>
        </w:rPr>
      </w:pPr>
    </w:p>
    <w:p w14:paraId="4EBA18C1" w14:textId="77777777" w:rsidR="00AD3963" w:rsidRDefault="00AD3963" w:rsidP="00AD3963">
      <w:pPr>
        <w:jc w:val="center"/>
        <w:rPr>
          <w:rFonts w:ascii="Bell MT" w:hAnsi="Bell MT"/>
          <w:b/>
          <w:sz w:val="22"/>
          <w:szCs w:val="22"/>
        </w:rPr>
      </w:pPr>
    </w:p>
    <w:p w14:paraId="5454746F" w14:textId="77777777" w:rsidR="00AD3963" w:rsidRDefault="00AD3963" w:rsidP="00AD3963">
      <w:pPr>
        <w:rPr>
          <w:rFonts w:ascii="Bell MT" w:hAnsi="Bell MT"/>
          <w:sz w:val="22"/>
          <w:szCs w:val="22"/>
        </w:rPr>
      </w:pPr>
      <w:r w:rsidRPr="00BC6F8C">
        <w:rPr>
          <w:rFonts w:ascii="Bell MT" w:hAnsi="Bell MT"/>
          <w:sz w:val="22"/>
          <w:szCs w:val="22"/>
        </w:rPr>
        <w:t>Inner City Health Center</w:t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  <w:t>Volunteer</w:t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>2004</w:t>
      </w:r>
    </w:p>
    <w:p w14:paraId="4703BBBD" w14:textId="77777777" w:rsidR="00AD3963" w:rsidRPr="00BC6F8C" w:rsidRDefault="00AD3963" w:rsidP="00AD3963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Denver, Colorado</w:t>
      </w:r>
    </w:p>
    <w:p w14:paraId="75460D56" w14:textId="77777777" w:rsidR="00AD3963" w:rsidRDefault="00AD3963" w:rsidP="00152A72">
      <w:pPr>
        <w:rPr>
          <w:rFonts w:ascii="Bell MT" w:hAnsi="Bell MT"/>
          <w:b/>
          <w:sz w:val="22"/>
          <w:szCs w:val="22"/>
        </w:rPr>
      </w:pPr>
    </w:p>
    <w:p w14:paraId="1B7A879E" w14:textId="77777777" w:rsidR="00AD3963" w:rsidRPr="00BC6F8C" w:rsidRDefault="00AD3963" w:rsidP="00AD3963">
      <w:pPr>
        <w:jc w:val="center"/>
        <w:rPr>
          <w:rFonts w:ascii="Bell MT" w:hAnsi="Bell MT"/>
          <w:b/>
          <w:sz w:val="22"/>
          <w:szCs w:val="22"/>
        </w:rPr>
      </w:pPr>
      <w:r w:rsidRPr="00BC6F8C">
        <w:rPr>
          <w:rFonts w:ascii="Bell MT" w:hAnsi="Bell MT"/>
          <w:b/>
          <w:sz w:val="22"/>
          <w:szCs w:val="22"/>
        </w:rPr>
        <w:t>PROFESSIONAL LICENSURE</w:t>
      </w:r>
    </w:p>
    <w:p w14:paraId="46B1771D" w14:textId="77777777" w:rsidR="00AD3963" w:rsidRPr="00BC6F8C" w:rsidRDefault="00AD3963" w:rsidP="00AD3963">
      <w:pPr>
        <w:jc w:val="center"/>
        <w:rPr>
          <w:rFonts w:ascii="Bell MT" w:hAnsi="Bell MT"/>
          <w:b/>
          <w:sz w:val="22"/>
          <w:szCs w:val="22"/>
        </w:rPr>
      </w:pPr>
    </w:p>
    <w:p w14:paraId="21336EA6" w14:textId="77777777" w:rsidR="00AD3963" w:rsidRDefault="00AD3963" w:rsidP="00AD3963">
      <w:pPr>
        <w:rPr>
          <w:rFonts w:ascii="Bell MT" w:hAnsi="Bell MT"/>
          <w:sz w:val="22"/>
          <w:szCs w:val="22"/>
        </w:rPr>
      </w:pPr>
      <w:r w:rsidRPr="00BC6F8C">
        <w:rPr>
          <w:rFonts w:ascii="Bell MT" w:hAnsi="Bell MT"/>
          <w:sz w:val="22"/>
          <w:szCs w:val="22"/>
        </w:rPr>
        <w:t>Registered Nurse, Colorado, 2003</w:t>
      </w:r>
      <w:r>
        <w:rPr>
          <w:rFonts w:ascii="Bell MT" w:hAnsi="Bell MT"/>
          <w:sz w:val="22"/>
          <w:szCs w:val="22"/>
        </w:rPr>
        <w:t>-present</w:t>
      </w:r>
    </w:p>
    <w:p w14:paraId="4D28AB59" w14:textId="77777777" w:rsidR="00AD3963" w:rsidRPr="00BC6F8C" w:rsidRDefault="00AD3963" w:rsidP="00AD3963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Registered Nurse, Ohio, 2010-2012 (lapsed)</w:t>
      </w:r>
    </w:p>
    <w:p w14:paraId="2C425564" w14:textId="77777777" w:rsidR="00AD3963" w:rsidRPr="00BC6F8C" w:rsidRDefault="00AD3963" w:rsidP="00AD3963">
      <w:pPr>
        <w:rPr>
          <w:rFonts w:ascii="Bell MT" w:hAnsi="Bell MT"/>
          <w:sz w:val="22"/>
          <w:szCs w:val="22"/>
        </w:rPr>
      </w:pPr>
      <w:r w:rsidRPr="00BC6F8C">
        <w:rPr>
          <w:rFonts w:ascii="Bell MT" w:hAnsi="Bell MT"/>
          <w:sz w:val="22"/>
          <w:szCs w:val="22"/>
        </w:rPr>
        <w:t>Clinical Nurse Specialist, Colorado, 2006-present</w:t>
      </w:r>
    </w:p>
    <w:p w14:paraId="07D2B1ED" w14:textId="77777777" w:rsidR="00AD3963" w:rsidRPr="00BC6F8C" w:rsidRDefault="00AD3963" w:rsidP="00AD3963">
      <w:pPr>
        <w:rPr>
          <w:rFonts w:ascii="Bell MT" w:hAnsi="Bell MT"/>
          <w:sz w:val="22"/>
          <w:szCs w:val="22"/>
        </w:rPr>
      </w:pPr>
      <w:r w:rsidRPr="00BC6F8C">
        <w:rPr>
          <w:rFonts w:ascii="Bell MT" w:hAnsi="Bell MT"/>
          <w:sz w:val="22"/>
          <w:szCs w:val="22"/>
        </w:rPr>
        <w:t>Pediatric Nurse Practitioner, Colorado, 2007-present</w:t>
      </w:r>
    </w:p>
    <w:p w14:paraId="39008759" w14:textId="77777777" w:rsidR="00AD3963" w:rsidRDefault="00AD3963" w:rsidP="00AD3963">
      <w:pPr>
        <w:rPr>
          <w:rFonts w:ascii="Bell MT" w:hAnsi="Bell MT"/>
          <w:sz w:val="22"/>
          <w:szCs w:val="22"/>
        </w:rPr>
      </w:pPr>
    </w:p>
    <w:p w14:paraId="6455284A" w14:textId="77777777" w:rsidR="00AD3963" w:rsidRPr="00BC6F8C" w:rsidRDefault="00AD3963" w:rsidP="00AD3963">
      <w:pPr>
        <w:rPr>
          <w:rFonts w:ascii="Bell MT" w:hAnsi="Bell MT"/>
          <w:sz w:val="22"/>
          <w:szCs w:val="22"/>
        </w:rPr>
      </w:pPr>
    </w:p>
    <w:p w14:paraId="31F7793F" w14:textId="77777777" w:rsidR="00AD3963" w:rsidRDefault="00AD3963" w:rsidP="00AD3963">
      <w:pPr>
        <w:jc w:val="center"/>
        <w:rPr>
          <w:rFonts w:ascii="Bell MT" w:hAnsi="Bell MT"/>
          <w:b/>
          <w:sz w:val="22"/>
          <w:szCs w:val="22"/>
        </w:rPr>
      </w:pPr>
      <w:r w:rsidRPr="00BC6F8C">
        <w:rPr>
          <w:rFonts w:ascii="Bell MT" w:hAnsi="Bell MT"/>
          <w:b/>
          <w:sz w:val="22"/>
          <w:szCs w:val="22"/>
        </w:rPr>
        <w:t>CERTIFICATIONS</w:t>
      </w:r>
    </w:p>
    <w:p w14:paraId="7DF341F8" w14:textId="77777777" w:rsidR="00AD3963" w:rsidRDefault="00AD3963" w:rsidP="00AD3963">
      <w:pPr>
        <w:rPr>
          <w:rFonts w:ascii="Bell MT" w:hAnsi="Bell MT"/>
          <w:b/>
          <w:sz w:val="22"/>
          <w:szCs w:val="22"/>
        </w:rPr>
      </w:pPr>
    </w:p>
    <w:p w14:paraId="7836D05C" w14:textId="77777777" w:rsidR="00AD3963" w:rsidRDefault="00AD3963" w:rsidP="00AD3963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Certified Pediatric Nurse Practitioner (CPNP-PC)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  <w:t>2008-</w:t>
      </w:r>
      <w:r w:rsidR="00540B16">
        <w:rPr>
          <w:rFonts w:ascii="Bell MT" w:hAnsi="Bell MT"/>
          <w:sz w:val="22"/>
          <w:szCs w:val="22"/>
        </w:rPr>
        <w:t>present</w:t>
      </w:r>
      <w:r>
        <w:rPr>
          <w:rFonts w:ascii="Bell MT" w:hAnsi="Bell MT"/>
          <w:sz w:val="22"/>
          <w:szCs w:val="22"/>
        </w:rPr>
        <w:tab/>
      </w:r>
    </w:p>
    <w:p w14:paraId="69E450A1" w14:textId="77777777" w:rsidR="00AD3963" w:rsidRDefault="00AD3963" w:rsidP="00AD3963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BLS</w:t>
      </w:r>
      <w:r w:rsidRPr="00BC6F8C">
        <w:rPr>
          <w:rFonts w:ascii="Bell MT" w:hAnsi="Bell MT"/>
          <w:sz w:val="22"/>
          <w:szCs w:val="22"/>
        </w:rPr>
        <w:t xml:space="preserve"> 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>200</w:t>
      </w:r>
      <w:r>
        <w:rPr>
          <w:rFonts w:ascii="Bell MT" w:hAnsi="Bell MT"/>
          <w:sz w:val="22"/>
          <w:szCs w:val="22"/>
        </w:rPr>
        <w:t>6-2011(lapsed)</w:t>
      </w:r>
      <w:r>
        <w:rPr>
          <w:rFonts w:ascii="Bell MT" w:hAnsi="Bell MT"/>
          <w:sz w:val="22"/>
          <w:szCs w:val="22"/>
        </w:rPr>
        <w:tab/>
      </w:r>
    </w:p>
    <w:p w14:paraId="76F63063" w14:textId="77777777" w:rsidR="00AD3963" w:rsidRDefault="00AD3963" w:rsidP="00AD3963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PALS</w:t>
      </w:r>
      <w:r w:rsidRPr="00BC6F8C">
        <w:rPr>
          <w:rFonts w:ascii="Bell MT" w:hAnsi="Bell MT"/>
          <w:sz w:val="22"/>
          <w:szCs w:val="22"/>
        </w:rPr>
        <w:t xml:space="preserve"> </w:t>
      </w:r>
      <w:r w:rsidRPr="00BC6F8C"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>2006</w:t>
      </w:r>
      <w:r>
        <w:rPr>
          <w:rFonts w:ascii="Bell MT" w:hAnsi="Bell MT"/>
          <w:sz w:val="22"/>
          <w:szCs w:val="22"/>
        </w:rPr>
        <w:t>-2015</w:t>
      </w:r>
      <w:r w:rsidR="00540B16">
        <w:rPr>
          <w:rFonts w:ascii="Bell MT" w:hAnsi="Bell MT"/>
          <w:sz w:val="22"/>
          <w:szCs w:val="22"/>
        </w:rPr>
        <w:t xml:space="preserve"> (lapsed)</w:t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  <w:r w:rsidRPr="00BC6F8C">
        <w:rPr>
          <w:rFonts w:ascii="Bell MT" w:hAnsi="Bell MT"/>
          <w:sz w:val="22"/>
          <w:szCs w:val="22"/>
        </w:rPr>
        <w:tab/>
      </w:r>
    </w:p>
    <w:p w14:paraId="239268A0" w14:textId="77777777" w:rsidR="003A4F0C" w:rsidRDefault="003A4F0C" w:rsidP="00DA6550">
      <w:pPr>
        <w:jc w:val="center"/>
        <w:rPr>
          <w:rFonts w:ascii="Bell MT" w:hAnsi="Bell MT"/>
          <w:b/>
          <w:bCs/>
          <w:sz w:val="22"/>
          <w:szCs w:val="22"/>
        </w:rPr>
      </w:pPr>
    </w:p>
    <w:p w14:paraId="1575726E" w14:textId="182376D4" w:rsidR="00DA6550" w:rsidRDefault="00DA6550" w:rsidP="00DA6550">
      <w:pPr>
        <w:jc w:val="center"/>
        <w:rPr>
          <w:rFonts w:ascii="Bell MT" w:hAnsi="Bell MT"/>
          <w:b/>
          <w:bCs/>
          <w:sz w:val="22"/>
          <w:szCs w:val="22"/>
        </w:rPr>
      </w:pPr>
      <w:r w:rsidRPr="00DA6550">
        <w:rPr>
          <w:rFonts w:ascii="Bell MT" w:hAnsi="Bell MT"/>
          <w:b/>
          <w:bCs/>
          <w:sz w:val="22"/>
          <w:szCs w:val="22"/>
        </w:rPr>
        <w:t>CONFERENCE PRESENTATIONS</w:t>
      </w:r>
    </w:p>
    <w:p w14:paraId="0A279559" w14:textId="77777777" w:rsidR="003A4F0C" w:rsidRDefault="003A4F0C" w:rsidP="00DA6550">
      <w:pPr>
        <w:jc w:val="center"/>
        <w:rPr>
          <w:rFonts w:ascii="Bell MT" w:hAnsi="Bell MT"/>
          <w:b/>
          <w:bCs/>
          <w:sz w:val="22"/>
          <w:szCs w:val="22"/>
        </w:rPr>
      </w:pPr>
    </w:p>
    <w:p w14:paraId="5295BA67" w14:textId="33F679FC" w:rsidR="00E61D1C" w:rsidRDefault="00F3631F" w:rsidP="00E61D1C">
      <w:pPr>
        <w:rPr>
          <w:rFonts w:ascii="Bell MT" w:hAnsi="Bell MT"/>
          <w:bCs/>
          <w:i/>
          <w:iCs/>
          <w:sz w:val="22"/>
          <w:szCs w:val="22"/>
        </w:rPr>
      </w:pPr>
      <w:r>
        <w:rPr>
          <w:rFonts w:ascii="Bell MT" w:hAnsi="Bell MT"/>
          <w:bCs/>
          <w:sz w:val="22"/>
          <w:szCs w:val="22"/>
        </w:rPr>
        <w:t xml:space="preserve">Moore, J. and </w:t>
      </w:r>
      <w:proofErr w:type="spellStart"/>
      <w:r>
        <w:rPr>
          <w:rFonts w:ascii="Bell MT" w:hAnsi="Bell MT"/>
          <w:bCs/>
          <w:sz w:val="22"/>
          <w:szCs w:val="22"/>
        </w:rPr>
        <w:t>Strepman</w:t>
      </w:r>
      <w:proofErr w:type="spellEnd"/>
      <w:r>
        <w:rPr>
          <w:rFonts w:ascii="Bell MT" w:hAnsi="Bell MT"/>
          <w:bCs/>
          <w:sz w:val="22"/>
          <w:szCs w:val="22"/>
        </w:rPr>
        <w:t xml:space="preserve">, D. </w:t>
      </w:r>
      <w:r w:rsidR="00E77523">
        <w:rPr>
          <w:rFonts w:ascii="Bell MT" w:hAnsi="Bell MT"/>
          <w:bCs/>
          <w:sz w:val="22"/>
          <w:szCs w:val="22"/>
        </w:rPr>
        <w:t>(2024, April 24-28).</w:t>
      </w:r>
      <w:r w:rsidR="00AF3098" w:rsidRPr="00E77523">
        <w:rPr>
          <w:rFonts w:ascii="Bell MT" w:hAnsi="Bell MT"/>
          <w:bCs/>
          <w:i/>
          <w:iCs/>
          <w:sz w:val="22"/>
          <w:szCs w:val="22"/>
        </w:rPr>
        <w:t xml:space="preserve"> </w:t>
      </w:r>
      <w:r w:rsidR="00E77523" w:rsidRPr="00E77523">
        <w:rPr>
          <w:rFonts w:ascii="Bell MT" w:hAnsi="Bell MT"/>
          <w:bCs/>
          <w:i/>
          <w:iCs/>
          <w:sz w:val="22"/>
          <w:szCs w:val="22"/>
        </w:rPr>
        <w:t>Strengthening Tertiary-Primary Care Partnerships</w:t>
      </w:r>
    </w:p>
    <w:p w14:paraId="50DA7037" w14:textId="28071E49" w:rsidR="00E61D1C" w:rsidRDefault="00581D28" w:rsidP="00E61D1C">
      <w:pPr>
        <w:ind w:firstLine="720"/>
        <w:rPr>
          <w:rFonts w:ascii="Bell MT" w:hAnsi="Bell MT"/>
          <w:bCs/>
          <w:sz w:val="22"/>
          <w:szCs w:val="22"/>
        </w:rPr>
      </w:pPr>
      <w:r>
        <w:rPr>
          <w:rFonts w:ascii="Bell MT" w:hAnsi="Bell MT"/>
          <w:bCs/>
          <w:i/>
          <w:iCs/>
          <w:sz w:val="22"/>
          <w:szCs w:val="22"/>
        </w:rPr>
        <w:t xml:space="preserve"> </w:t>
      </w:r>
      <w:r w:rsidR="00F3631F" w:rsidRPr="00F3631F">
        <w:rPr>
          <w:rFonts w:ascii="Bell MT" w:hAnsi="Bell MT"/>
          <w:bCs/>
          <w:sz w:val="22"/>
          <w:szCs w:val="22"/>
        </w:rPr>
        <w:t>[</w:t>
      </w:r>
      <w:r>
        <w:rPr>
          <w:rFonts w:ascii="Bell MT" w:hAnsi="Bell MT"/>
          <w:bCs/>
          <w:sz w:val="22"/>
          <w:szCs w:val="22"/>
        </w:rPr>
        <w:t>Conference session presentation</w:t>
      </w:r>
      <w:r w:rsidR="00F3631F" w:rsidRPr="00F3631F">
        <w:rPr>
          <w:rFonts w:ascii="Bell MT" w:hAnsi="Bell MT"/>
          <w:bCs/>
          <w:sz w:val="22"/>
          <w:szCs w:val="22"/>
        </w:rPr>
        <w:t xml:space="preserve">]. </w:t>
      </w:r>
      <w:r w:rsidR="00AF3098">
        <w:rPr>
          <w:rFonts w:ascii="Bell MT" w:hAnsi="Bell MT"/>
          <w:bCs/>
          <w:sz w:val="22"/>
          <w:szCs w:val="22"/>
        </w:rPr>
        <w:t>Obesity Medicine 2024, Denver, Colorado.</w:t>
      </w:r>
    </w:p>
    <w:p w14:paraId="1DE5DB14" w14:textId="40126FA6" w:rsidR="00E61D1C" w:rsidRDefault="00E61D1C" w:rsidP="00E61D1C">
      <w:pPr>
        <w:ind w:left="720"/>
        <w:rPr>
          <w:rFonts w:ascii="Bell MT" w:hAnsi="Bell MT"/>
          <w:bCs/>
          <w:sz w:val="22"/>
          <w:szCs w:val="22"/>
        </w:rPr>
      </w:pPr>
      <w:hyperlink r:id="rId7" w:anchor="group-tabs-node-course-default1" w:history="1">
        <w:r w:rsidRPr="001F6D9D">
          <w:rPr>
            <w:rStyle w:val="Hyperlink"/>
            <w:rFonts w:ascii="Bell MT" w:hAnsi="Bell MT"/>
            <w:bCs/>
            <w:sz w:val="22"/>
            <w:szCs w:val="22"/>
          </w:rPr>
          <w:t>https://academy.obesitymedicine.org/content/obesity-medicine-2024-strengthening-tertiary-primary-care-partnerships-recorded#group-tabs-node-course-default1</w:t>
        </w:r>
      </w:hyperlink>
      <w:r w:rsidR="002202E8">
        <w:rPr>
          <w:rFonts w:ascii="Bell MT" w:hAnsi="Bell MT"/>
          <w:bCs/>
          <w:sz w:val="22"/>
          <w:szCs w:val="22"/>
        </w:rPr>
        <w:t>.</w:t>
      </w:r>
    </w:p>
    <w:p w14:paraId="04AFF130" w14:textId="00FDB591" w:rsidR="00DA6550" w:rsidRPr="00E61D1C" w:rsidRDefault="00B0547E" w:rsidP="00DA6550">
      <w:pPr>
        <w:rPr>
          <w:rFonts w:ascii="Bell MT" w:hAnsi="Bell MT"/>
          <w:bCs/>
          <w:sz w:val="22"/>
          <w:szCs w:val="22"/>
        </w:rPr>
      </w:pPr>
      <w:r>
        <w:rPr>
          <w:rFonts w:ascii="Bell MT" w:hAnsi="Bell MT"/>
          <w:bCs/>
          <w:sz w:val="22"/>
          <w:szCs w:val="22"/>
        </w:rPr>
        <w:t xml:space="preserve"> </w:t>
      </w:r>
    </w:p>
    <w:p w14:paraId="65D2F234" w14:textId="77777777" w:rsidR="00DA6550" w:rsidRPr="00BC6F8C" w:rsidRDefault="00DA6550" w:rsidP="00AD3963">
      <w:pPr>
        <w:rPr>
          <w:rFonts w:ascii="Bell MT" w:hAnsi="Bell MT"/>
          <w:sz w:val="22"/>
          <w:szCs w:val="22"/>
        </w:rPr>
      </w:pPr>
    </w:p>
    <w:p w14:paraId="5F5EC33A" w14:textId="52AD2967" w:rsidR="003A50D8" w:rsidRDefault="006679FD" w:rsidP="00AE56ED">
      <w:pPr>
        <w:jc w:val="center"/>
        <w:rPr>
          <w:rFonts w:ascii="Bell MT" w:hAnsi="Bell MT"/>
          <w:b/>
          <w:sz w:val="22"/>
          <w:szCs w:val="22"/>
        </w:rPr>
      </w:pPr>
      <w:r w:rsidRPr="00BC6F8C">
        <w:rPr>
          <w:rFonts w:ascii="Bell MT" w:hAnsi="Bell MT"/>
          <w:b/>
          <w:sz w:val="22"/>
          <w:szCs w:val="22"/>
        </w:rPr>
        <w:t>PROFESSIONAL PRESENTATIONS</w:t>
      </w:r>
    </w:p>
    <w:p w14:paraId="79783254" w14:textId="77777777" w:rsidR="003A50D8" w:rsidRPr="00BC6F8C" w:rsidRDefault="003A50D8" w:rsidP="006679FD">
      <w:pPr>
        <w:jc w:val="center"/>
        <w:rPr>
          <w:rFonts w:ascii="Bell MT" w:hAnsi="Bell MT"/>
          <w:b/>
          <w:sz w:val="22"/>
          <w:szCs w:val="22"/>
        </w:rPr>
      </w:pPr>
    </w:p>
    <w:p w14:paraId="5FBDF5FC" w14:textId="77777777" w:rsidR="00482045" w:rsidRDefault="00482045" w:rsidP="00482045">
      <w:pPr>
        <w:rPr>
          <w:rFonts w:ascii="Bell MT" w:hAnsi="Bell MT"/>
          <w:sz w:val="22"/>
          <w:szCs w:val="22"/>
        </w:rPr>
      </w:pPr>
      <w:proofErr w:type="spellStart"/>
      <w:r>
        <w:rPr>
          <w:rFonts w:ascii="Bell MT" w:hAnsi="Bell MT"/>
          <w:sz w:val="22"/>
          <w:szCs w:val="22"/>
        </w:rPr>
        <w:t>Strepman</w:t>
      </w:r>
      <w:proofErr w:type="spellEnd"/>
      <w:r>
        <w:rPr>
          <w:rFonts w:ascii="Bell MT" w:hAnsi="Bell MT"/>
          <w:sz w:val="22"/>
          <w:szCs w:val="22"/>
        </w:rPr>
        <w:t xml:space="preserve">, D. (2010, April 27). </w:t>
      </w:r>
      <w:r>
        <w:rPr>
          <w:rFonts w:ascii="Bell MT" w:hAnsi="Bell MT"/>
          <w:i/>
          <w:sz w:val="22"/>
          <w:szCs w:val="22"/>
        </w:rPr>
        <w:t>Medication Administration Training</w:t>
      </w:r>
      <w:r>
        <w:rPr>
          <w:rFonts w:ascii="Bell MT" w:hAnsi="Bell MT"/>
          <w:sz w:val="22"/>
          <w:szCs w:val="22"/>
        </w:rPr>
        <w:t xml:space="preserve">. Montessori School of Denver, Denver, </w:t>
      </w:r>
    </w:p>
    <w:p w14:paraId="1592BC83" w14:textId="77777777" w:rsidR="00482045" w:rsidRPr="00CA71FC" w:rsidRDefault="00482045" w:rsidP="00482045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ab/>
        <w:t>Colorado.</w:t>
      </w:r>
    </w:p>
    <w:p w14:paraId="395699A6" w14:textId="77777777" w:rsidR="0083376A" w:rsidRDefault="0083376A" w:rsidP="0083376A">
      <w:pPr>
        <w:rPr>
          <w:rFonts w:ascii="Bell MT" w:hAnsi="Bell MT"/>
          <w:b/>
          <w:sz w:val="22"/>
          <w:szCs w:val="22"/>
        </w:rPr>
      </w:pPr>
    </w:p>
    <w:p w14:paraId="4A5147A7" w14:textId="77777777" w:rsidR="008757BA" w:rsidRDefault="0083376A" w:rsidP="008757BA">
      <w:pPr>
        <w:rPr>
          <w:rFonts w:ascii="Bell MT" w:hAnsi="Bell MT"/>
          <w:sz w:val="22"/>
          <w:szCs w:val="22"/>
        </w:rPr>
      </w:pPr>
      <w:proofErr w:type="spellStart"/>
      <w:r>
        <w:rPr>
          <w:rFonts w:ascii="Bell MT" w:hAnsi="Bell MT"/>
          <w:sz w:val="22"/>
          <w:szCs w:val="22"/>
        </w:rPr>
        <w:t>Strepman</w:t>
      </w:r>
      <w:proofErr w:type="spellEnd"/>
      <w:r>
        <w:rPr>
          <w:rFonts w:ascii="Bell MT" w:hAnsi="Bell MT"/>
          <w:sz w:val="22"/>
          <w:szCs w:val="22"/>
        </w:rPr>
        <w:t xml:space="preserve">, D. (2009, January 30). </w:t>
      </w:r>
      <w:r>
        <w:rPr>
          <w:rFonts w:ascii="Bell MT" w:hAnsi="Bell MT"/>
          <w:i/>
          <w:sz w:val="22"/>
          <w:szCs w:val="22"/>
        </w:rPr>
        <w:t>Medication Administration Training</w:t>
      </w:r>
      <w:r>
        <w:rPr>
          <w:rFonts w:ascii="Bell MT" w:hAnsi="Bell MT"/>
          <w:sz w:val="22"/>
          <w:szCs w:val="22"/>
        </w:rPr>
        <w:t xml:space="preserve">. Montessori School of Denver, Denver, </w:t>
      </w:r>
    </w:p>
    <w:p w14:paraId="2B369D0C" w14:textId="77777777" w:rsidR="0083376A" w:rsidRPr="00CA71FC" w:rsidRDefault="008757BA" w:rsidP="008757BA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ab/>
      </w:r>
      <w:r w:rsidR="0083376A">
        <w:rPr>
          <w:rFonts w:ascii="Bell MT" w:hAnsi="Bell MT"/>
          <w:sz w:val="22"/>
          <w:szCs w:val="22"/>
        </w:rPr>
        <w:t>Colorado.</w:t>
      </w:r>
    </w:p>
    <w:p w14:paraId="6933A4DB" w14:textId="77777777" w:rsidR="0083376A" w:rsidRPr="00BC6F8C" w:rsidRDefault="0083376A" w:rsidP="006679FD">
      <w:pPr>
        <w:jc w:val="center"/>
        <w:rPr>
          <w:rFonts w:ascii="Bell MT" w:hAnsi="Bell MT"/>
          <w:b/>
          <w:sz w:val="22"/>
          <w:szCs w:val="22"/>
        </w:rPr>
      </w:pPr>
    </w:p>
    <w:p w14:paraId="7D485B0B" w14:textId="77777777" w:rsidR="00204920" w:rsidRDefault="00204920" w:rsidP="00204920">
      <w:pPr>
        <w:rPr>
          <w:rFonts w:ascii="Bell MT" w:hAnsi="Bell MT"/>
          <w:bCs/>
          <w:sz w:val="22"/>
          <w:szCs w:val="22"/>
        </w:rPr>
      </w:pPr>
      <w:proofErr w:type="spellStart"/>
      <w:r>
        <w:rPr>
          <w:rFonts w:ascii="Bell MT" w:hAnsi="Bell MT"/>
          <w:sz w:val="22"/>
          <w:szCs w:val="22"/>
        </w:rPr>
        <w:t>Strepman</w:t>
      </w:r>
      <w:proofErr w:type="spellEnd"/>
      <w:r>
        <w:rPr>
          <w:rFonts w:ascii="Bell MT" w:hAnsi="Bell MT"/>
          <w:sz w:val="22"/>
          <w:szCs w:val="22"/>
        </w:rPr>
        <w:t xml:space="preserve">, D. (2008, April 4-6). </w:t>
      </w:r>
      <w:r w:rsidRPr="00BC6F8C">
        <w:rPr>
          <w:rFonts w:ascii="Bell MT" w:hAnsi="Bell MT"/>
          <w:bCs/>
          <w:i/>
          <w:sz w:val="22"/>
          <w:szCs w:val="22"/>
        </w:rPr>
        <w:t xml:space="preserve">Impact of Nursing Protocols on Patient Outcomes in a Tertiary Pediatric </w:t>
      </w:r>
      <w:r>
        <w:rPr>
          <w:rFonts w:ascii="Bell MT" w:hAnsi="Bell MT"/>
          <w:bCs/>
          <w:i/>
          <w:sz w:val="22"/>
          <w:szCs w:val="22"/>
        </w:rPr>
        <w:tab/>
      </w:r>
      <w:r w:rsidRPr="00BC6F8C">
        <w:rPr>
          <w:rFonts w:ascii="Bell MT" w:hAnsi="Bell MT"/>
          <w:bCs/>
          <w:i/>
          <w:sz w:val="22"/>
          <w:szCs w:val="22"/>
        </w:rPr>
        <w:t>Emergency Department</w:t>
      </w:r>
      <w:r w:rsidRPr="00BC6F8C">
        <w:rPr>
          <w:rFonts w:ascii="Bell MT" w:hAnsi="Bell MT"/>
          <w:b/>
          <w:bCs/>
          <w:sz w:val="22"/>
          <w:szCs w:val="22"/>
        </w:rPr>
        <w:t xml:space="preserve">. </w:t>
      </w:r>
      <w:r w:rsidRPr="00BC6F8C">
        <w:rPr>
          <w:rFonts w:ascii="Bell MT" w:hAnsi="Bell MT"/>
          <w:bCs/>
          <w:sz w:val="22"/>
          <w:szCs w:val="22"/>
        </w:rPr>
        <w:t>P</w:t>
      </w:r>
      <w:r>
        <w:rPr>
          <w:rFonts w:ascii="Bell MT" w:hAnsi="Bell MT"/>
          <w:bCs/>
          <w:sz w:val="22"/>
          <w:szCs w:val="22"/>
        </w:rPr>
        <w:t>oster</w:t>
      </w:r>
      <w:r w:rsidRPr="00BC6F8C">
        <w:rPr>
          <w:rFonts w:ascii="Bell MT" w:hAnsi="Bell MT"/>
          <w:bCs/>
          <w:sz w:val="22"/>
          <w:szCs w:val="22"/>
        </w:rPr>
        <w:t xml:space="preserve"> </w:t>
      </w:r>
      <w:r w:rsidR="00AD1AAE">
        <w:rPr>
          <w:rFonts w:ascii="Bell MT" w:hAnsi="Bell MT"/>
          <w:bCs/>
          <w:sz w:val="22"/>
          <w:szCs w:val="22"/>
        </w:rPr>
        <w:t>presentation.</w:t>
      </w:r>
      <w:r>
        <w:rPr>
          <w:rFonts w:ascii="Bell MT" w:hAnsi="Bell MT"/>
          <w:bCs/>
          <w:sz w:val="22"/>
          <w:szCs w:val="22"/>
        </w:rPr>
        <w:t xml:space="preserve"> Society of Pediatric Nursing national convention at</w:t>
      </w:r>
    </w:p>
    <w:p w14:paraId="5BD9AE01" w14:textId="77777777" w:rsidR="00204920" w:rsidRDefault="00204920" w:rsidP="00204920">
      <w:pPr>
        <w:ind w:firstLine="720"/>
        <w:rPr>
          <w:rFonts w:ascii="Bell MT" w:hAnsi="Bell MT"/>
          <w:sz w:val="22"/>
          <w:szCs w:val="22"/>
        </w:rPr>
      </w:pPr>
      <w:r>
        <w:rPr>
          <w:rFonts w:ascii="Bell MT" w:hAnsi="Bell MT"/>
          <w:bCs/>
          <w:sz w:val="22"/>
          <w:szCs w:val="22"/>
        </w:rPr>
        <w:t>the Grand Hyatt, Denver, Colorado.</w:t>
      </w:r>
    </w:p>
    <w:p w14:paraId="48F543B0" w14:textId="77777777" w:rsidR="00204920" w:rsidRDefault="00204920" w:rsidP="00204920">
      <w:pPr>
        <w:rPr>
          <w:rFonts w:ascii="Bell MT" w:hAnsi="Bell MT"/>
          <w:sz w:val="22"/>
          <w:szCs w:val="22"/>
        </w:rPr>
      </w:pPr>
    </w:p>
    <w:p w14:paraId="0432A34A" w14:textId="77777777" w:rsidR="00204920" w:rsidRDefault="00CA71FC" w:rsidP="00204920">
      <w:pPr>
        <w:rPr>
          <w:rFonts w:ascii="Bell MT" w:hAnsi="Bell MT"/>
          <w:sz w:val="22"/>
          <w:szCs w:val="22"/>
        </w:rPr>
      </w:pPr>
      <w:proofErr w:type="spellStart"/>
      <w:r>
        <w:rPr>
          <w:rFonts w:ascii="Bell MT" w:hAnsi="Bell MT"/>
          <w:sz w:val="22"/>
          <w:szCs w:val="22"/>
        </w:rPr>
        <w:t>Strepman</w:t>
      </w:r>
      <w:proofErr w:type="spellEnd"/>
      <w:r>
        <w:rPr>
          <w:rFonts w:ascii="Bell MT" w:hAnsi="Bell MT"/>
          <w:sz w:val="22"/>
          <w:szCs w:val="22"/>
        </w:rPr>
        <w:t xml:space="preserve">, D. (2007, September 28). </w:t>
      </w:r>
      <w:r>
        <w:rPr>
          <w:rFonts w:ascii="Bell MT" w:hAnsi="Bell MT"/>
          <w:i/>
          <w:sz w:val="22"/>
          <w:szCs w:val="22"/>
        </w:rPr>
        <w:t>Anaphyla</w:t>
      </w:r>
      <w:r w:rsidR="003524C8">
        <w:rPr>
          <w:rFonts w:ascii="Bell MT" w:hAnsi="Bell MT"/>
          <w:i/>
          <w:sz w:val="22"/>
          <w:szCs w:val="22"/>
        </w:rPr>
        <w:t>x</w:t>
      </w:r>
      <w:r>
        <w:rPr>
          <w:rFonts w:ascii="Bell MT" w:hAnsi="Bell MT"/>
          <w:i/>
          <w:sz w:val="22"/>
          <w:szCs w:val="22"/>
        </w:rPr>
        <w:t>is: A Life-Threatening Allergic Reaction</w:t>
      </w:r>
      <w:r>
        <w:rPr>
          <w:rFonts w:ascii="Bell MT" w:hAnsi="Bell MT"/>
          <w:sz w:val="22"/>
          <w:szCs w:val="22"/>
        </w:rPr>
        <w:t xml:space="preserve">. Montessori School </w:t>
      </w:r>
    </w:p>
    <w:p w14:paraId="25AEF406" w14:textId="77777777" w:rsidR="00CA71FC" w:rsidRPr="00CA71FC" w:rsidRDefault="00CA71FC" w:rsidP="00204920">
      <w:pPr>
        <w:ind w:firstLine="72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of Denver, Denver, Colorado.</w:t>
      </w:r>
    </w:p>
    <w:p w14:paraId="43D44F1D" w14:textId="77777777" w:rsidR="00CA71FC" w:rsidRDefault="00CA71FC" w:rsidP="00294940">
      <w:pPr>
        <w:rPr>
          <w:rFonts w:ascii="Bell MT" w:hAnsi="Bell MT"/>
          <w:sz w:val="22"/>
          <w:szCs w:val="22"/>
        </w:rPr>
      </w:pPr>
    </w:p>
    <w:p w14:paraId="42EBE992" w14:textId="77777777" w:rsidR="008757BA" w:rsidRDefault="00CA71FC" w:rsidP="00294940">
      <w:pPr>
        <w:rPr>
          <w:rFonts w:ascii="Bell MT" w:hAnsi="Bell MT"/>
          <w:sz w:val="22"/>
          <w:szCs w:val="22"/>
        </w:rPr>
      </w:pPr>
      <w:proofErr w:type="spellStart"/>
      <w:r>
        <w:rPr>
          <w:rFonts w:ascii="Bell MT" w:hAnsi="Bell MT"/>
          <w:sz w:val="22"/>
          <w:szCs w:val="22"/>
        </w:rPr>
        <w:t>Strepman</w:t>
      </w:r>
      <w:proofErr w:type="spellEnd"/>
      <w:r>
        <w:rPr>
          <w:rFonts w:ascii="Bell MT" w:hAnsi="Bell MT"/>
          <w:sz w:val="22"/>
          <w:szCs w:val="22"/>
        </w:rPr>
        <w:t xml:space="preserve">, D. (2007, January 26). </w:t>
      </w:r>
      <w:r>
        <w:rPr>
          <w:rFonts w:ascii="Bell MT" w:hAnsi="Bell MT"/>
          <w:i/>
          <w:sz w:val="22"/>
          <w:szCs w:val="22"/>
        </w:rPr>
        <w:t>Medication Administration Training</w:t>
      </w:r>
      <w:r>
        <w:rPr>
          <w:rFonts w:ascii="Bell MT" w:hAnsi="Bell MT"/>
          <w:sz w:val="22"/>
          <w:szCs w:val="22"/>
        </w:rPr>
        <w:t xml:space="preserve">. Montessori School of Denver, </w:t>
      </w:r>
      <w:r w:rsidR="008757BA">
        <w:rPr>
          <w:rFonts w:ascii="Bell MT" w:hAnsi="Bell MT"/>
          <w:sz w:val="22"/>
          <w:szCs w:val="22"/>
        </w:rPr>
        <w:t>D</w:t>
      </w:r>
      <w:r>
        <w:rPr>
          <w:rFonts w:ascii="Bell MT" w:hAnsi="Bell MT"/>
          <w:sz w:val="22"/>
          <w:szCs w:val="22"/>
        </w:rPr>
        <w:t xml:space="preserve">enver, </w:t>
      </w:r>
    </w:p>
    <w:p w14:paraId="6F6C5E4D" w14:textId="77777777" w:rsidR="00CA71FC" w:rsidRPr="00CA71FC" w:rsidRDefault="008757BA" w:rsidP="00294940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ab/>
      </w:r>
      <w:r w:rsidR="00CA71FC">
        <w:rPr>
          <w:rFonts w:ascii="Bell MT" w:hAnsi="Bell MT"/>
          <w:sz w:val="22"/>
          <w:szCs w:val="22"/>
        </w:rPr>
        <w:t>Colorado.</w:t>
      </w:r>
    </w:p>
    <w:p w14:paraId="2B6AAF21" w14:textId="77777777" w:rsidR="00CA71FC" w:rsidRDefault="00CA71FC" w:rsidP="00294940">
      <w:pPr>
        <w:rPr>
          <w:rFonts w:ascii="Bell MT" w:hAnsi="Bell MT"/>
          <w:sz w:val="22"/>
          <w:szCs w:val="22"/>
        </w:rPr>
      </w:pPr>
    </w:p>
    <w:p w14:paraId="36CD41E8" w14:textId="77777777" w:rsidR="00CA71FC" w:rsidRDefault="00CA71FC" w:rsidP="00294940">
      <w:pPr>
        <w:rPr>
          <w:rFonts w:ascii="Bell MT" w:hAnsi="Bell MT"/>
          <w:sz w:val="22"/>
          <w:szCs w:val="22"/>
        </w:rPr>
      </w:pPr>
      <w:proofErr w:type="spellStart"/>
      <w:r>
        <w:rPr>
          <w:rFonts w:ascii="Bell MT" w:hAnsi="Bell MT"/>
          <w:sz w:val="22"/>
          <w:szCs w:val="22"/>
        </w:rPr>
        <w:t>Strepman</w:t>
      </w:r>
      <w:proofErr w:type="spellEnd"/>
      <w:r>
        <w:rPr>
          <w:rFonts w:ascii="Bell MT" w:hAnsi="Bell MT"/>
          <w:sz w:val="22"/>
          <w:szCs w:val="22"/>
        </w:rPr>
        <w:t xml:space="preserve">, D. (2006, November 28). </w:t>
      </w:r>
      <w:r>
        <w:rPr>
          <w:rFonts w:ascii="Bell MT" w:hAnsi="Bell MT"/>
          <w:i/>
          <w:sz w:val="22"/>
          <w:szCs w:val="22"/>
        </w:rPr>
        <w:t>Medication Administration Training</w:t>
      </w:r>
      <w:r>
        <w:rPr>
          <w:rFonts w:ascii="Bell MT" w:hAnsi="Bell MT"/>
          <w:sz w:val="22"/>
          <w:szCs w:val="22"/>
        </w:rPr>
        <w:t xml:space="preserve">. Montessori School of Denver, </w:t>
      </w:r>
    </w:p>
    <w:p w14:paraId="7B662E9B" w14:textId="77777777" w:rsidR="00CA71FC" w:rsidRPr="00CA71FC" w:rsidRDefault="00CA71FC" w:rsidP="00294940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ab/>
        <w:t>Denver, Colorado.</w:t>
      </w:r>
    </w:p>
    <w:p w14:paraId="1A16DB89" w14:textId="77777777" w:rsidR="00CA71FC" w:rsidRDefault="00CA71FC" w:rsidP="00294940">
      <w:pPr>
        <w:rPr>
          <w:rFonts w:ascii="Bell MT" w:hAnsi="Bell MT"/>
          <w:sz w:val="22"/>
          <w:szCs w:val="22"/>
        </w:rPr>
      </w:pPr>
    </w:p>
    <w:p w14:paraId="79F0C78B" w14:textId="77777777" w:rsidR="00941C5D" w:rsidRDefault="00941C5D" w:rsidP="00294940">
      <w:pPr>
        <w:rPr>
          <w:rFonts w:ascii="Bell MT" w:hAnsi="Bell MT"/>
          <w:sz w:val="22"/>
          <w:szCs w:val="22"/>
        </w:rPr>
      </w:pPr>
      <w:proofErr w:type="spellStart"/>
      <w:r>
        <w:rPr>
          <w:rFonts w:ascii="Bell MT" w:hAnsi="Bell MT"/>
          <w:sz w:val="22"/>
          <w:szCs w:val="22"/>
        </w:rPr>
        <w:t>Strepman</w:t>
      </w:r>
      <w:proofErr w:type="spellEnd"/>
      <w:r>
        <w:rPr>
          <w:rFonts w:ascii="Bell MT" w:hAnsi="Bell MT"/>
          <w:sz w:val="22"/>
          <w:szCs w:val="22"/>
        </w:rPr>
        <w:t xml:space="preserve">, D. (2006, April 19). </w:t>
      </w:r>
      <w:r w:rsidRPr="00BC6F8C">
        <w:rPr>
          <w:rFonts w:ascii="Bell MT" w:hAnsi="Bell MT"/>
          <w:bCs/>
          <w:i/>
          <w:sz w:val="22"/>
          <w:szCs w:val="22"/>
        </w:rPr>
        <w:t xml:space="preserve">Impact of Nursing Protocols on Patient Outcomes in a Tertiary Pediatric </w:t>
      </w:r>
      <w:r>
        <w:rPr>
          <w:rFonts w:ascii="Bell MT" w:hAnsi="Bell MT"/>
          <w:bCs/>
          <w:i/>
          <w:sz w:val="22"/>
          <w:szCs w:val="22"/>
        </w:rPr>
        <w:tab/>
      </w:r>
      <w:r w:rsidRPr="00BC6F8C">
        <w:rPr>
          <w:rFonts w:ascii="Bell MT" w:hAnsi="Bell MT"/>
          <w:bCs/>
          <w:i/>
          <w:sz w:val="22"/>
          <w:szCs w:val="22"/>
        </w:rPr>
        <w:t>Emergency Department</w:t>
      </w:r>
      <w:r w:rsidRPr="00BC6F8C">
        <w:rPr>
          <w:rFonts w:ascii="Bell MT" w:hAnsi="Bell MT"/>
          <w:b/>
          <w:bCs/>
          <w:sz w:val="22"/>
          <w:szCs w:val="22"/>
        </w:rPr>
        <w:t xml:space="preserve">. </w:t>
      </w:r>
      <w:r w:rsidRPr="00BC6F8C">
        <w:rPr>
          <w:rFonts w:ascii="Bell MT" w:hAnsi="Bell MT"/>
          <w:bCs/>
          <w:sz w:val="22"/>
          <w:szCs w:val="22"/>
        </w:rPr>
        <w:t>P</w:t>
      </w:r>
      <w:r>
        <w:rPr>
          <w:rFonts w:ascii="Bell MT" w:hAnsi="Bell MT"/>
          <w:bCs/>
          <w:sz w:val="22"/>
          <w:szCs w:val="22"/>
        </w:rPr>
        <w:t>oster</w:t>
      </w:r>
      <w:r w:rsidR="00AD1AAE">
        <w:rPr>
          <w:rFonts w:ascii="Bell MT" w:hAnsi="Bell MT"/>
          <w:bCs/>
          <w:sz w:val="22"/>
          <w:szCs w:val="22"/>
        </w:rPr>
        <w:t xml:space="preserve"> presentation. </w:t>
      </w:r>
      <w:r>
        <w:rPr>
          <w:rFonts w:ascii="Bell MT" w:hAnsi="Bell MT"/>
          <w:bCs/>
          <w:sz w:val="22"/>
          <w:szCs w:val="22"/>
        </w:rPr>
        <w:t xml:space="preserve">The Children’s Hospital of Denver Emergency </w:t>
      </w:r>
      <w:r>
        <w:rPr>
          <w:rFonts w:ascii="Bell MT" w:hAnsi="Bell MT"/>
          <w:bCs/>
          <w:sz w:val="22"/>
          <w:szCs w:val="22"/>
        </w:rPr>
        <w:tab/>
        <w:t>Department staff assembly, Denver, Colorado.</w:t>
      </w:r>
    </w:p>
    <w:p w14:paraId="25242937" w14:textId="77777777" w:rsidR="00941C5D" w:rsidRDefault="00941C5D" w:rsidP="00294940">
      <w:pPr>
        <w:rPr>
          <w:rFonts w:ascii="Bell MT" w:hAnsi="Bell MT"/>
          <w:sz w:val="22"/>
          <w:szCs w:val="22"/>
        </w:rPr>
      </w:pPr>
    </w:p>
    <w:p w14:paraId="774DF76C" w14:textId="77777777" w:rsidR="00204920" w:rsidRDefault="00294940" w:rsidP="00204920">
      <w:pPr>
        <w:rPr>
          <w:rFonts w:ascii="Bell MT" w:hAnsi="Bell MT"/>
          <w:bCs/>
          <w:i/>
          <w:sz w:val="22"/>
          <w:szCs w:val="22"/>
        </w:rPr>
      </w:pPr>
      <w:proofErr w:type="spellStart"/>
      <w:r w:rsidRPr="00BC6F8C">
        <w:rPr>
          <w:rFonts w:ascii="Bell MT" w:hAnsi="Bell MT"/>
          <w:sz w:val="22"/>
          <w:szCs w:val="22"/>
        </w:rPr>
        <w:t>Strepman</w:t>
      </w:r>
      <w:proofErr w:type="spellEnd"/>
      <w:r w:rsidRPr="00BC6F8C">
        <w:rPr>
          <w:rFonts w:ascii="Bell MT" w:hAnsi="Bell MT"/>
          <w:sz w:val="22"/>
          <w:szCs w:val="22"/>
        </w:rPr>
        <w:t xml:space="preserve">, D. (2006, April 6-8). </w:t>
      </w:r>
      <w:r w:rsidRPr="00BC6F8C">
        <w:rPr>
          <w:rFonts w:ascii="Bell MT" w:hAnsi="Bell MT"/>
          <w:bCs/>
          <w:i/>
          <w:sz w:val="22"/>
          <w:szCs w:val="22"/>
        </w:rPr>
        <w:t xml:space="preserve">Impact of Nursing Protocols on Patient Outcomes in a Tertiary Pediatric </w:t>
      </w:r>
      <w:r w:rsidR="00CA71FC">
        <w:rPr>
          <w:rFonts w:ascii="Bell MT" w:hAnsi="Bell MT"/>
          <w:bCs/>
          <w:i/>
          <w:sz w:val="22"/>
          <w:szCs w:val="22"/>
        </w:rPr>
        <w:tab/>
      </w:r>
      <w:r w:rsidRPr="00BC6F8C">
        <w:rPr>
          <w:rFonts w:ascii="Bell MT" w:hAnsi="Bell MT"/>
          <w:bCs/>
          <w:i/>
          <w:sz w:val="22"/>
          <w:szCs w:val="22"/>
        </w:rPr>
        <w:t>Emergency Department</w:t>
      </w:r>
      <w:r w:rsidRPr="00BC6F8C">
        <w:rPr>
          <w:rFonts w:ascii="Bell MT" w:hAnsi="Bell MT"/>
          <w:b/>
          <w:bCs/>
          <w:sz w:val="22"/>
          <w:szCs w:val="22"/>
        </w:rPr>
        <w:t xml:space="preserve">. </w:t>
      </w:r>
      <w:r w:rsidR="003524C8" w:rsidRPr="00BC6F8C">
        <w:rPr>
          <w:rFonts w:ascii="Bell MT" w:hAnsi="Bell MT"/>
          <w:bCs/>
          <w:sz w:val="22"/>
          <w:szCs w:val="22"/>
        </w:rPr>
        <w:t>P</w:t>
      </w:r>
      <w:r w:rsidR="003524C8">
        <w:rPr>
          <w:rFonts w:ascii="Bell MT" w:hAnsi="Bell MT"/>
          <w:bCs/>
          <w:sz w:val="22"/>
          <w:szCs w:val="22"/>
        </w:rPr>
        <w:t>oster</w:t>
      </w:r>
      <w:r w:rsidR="00AD1AAE">
        <w:rPr>
          <w:rFonts w:ascii="Bell MT" w:hAnsi="Bell MT"/>
          <w:bCs/>
          <w:sz w:val="22"/>
          <w:szCs w:val="22"/>
        </w:rPr>
        <w:t xml:space="preserve"> presentation. </w:t>
      </w:r>
      <w:r w:rsidR="003524C8" w:rsidRPr="00BC6F8C">
        <w:rPr>
          <w:rFonts w:ascii="Bell MT" w:hAnsi="Bell MT"/>
          <w:bCs/>
          <w:sz w:val="22"/>
          <w:szCs w:val="22"/>
        </w:rPr>
        <w:t xml:space="preserve">Western Institute of Nursing </w:t>
      </w:r>
      <w:r w:rsidR="003524C8" w:rsidRPr="003524C8">
        <w:rPr>
          <w:rFonts w:ascii="Bell MT" w:hAnsi="Bell MT"/>
          <w:bCs/>
          <w:i/>
          <w:sz w:val="22"/>
          <w:szCs w:val="22"/>
        </w:rPr>
        <w:t xml:space="preserve">Communicating </w:t>
      </w:r>
    </w:p>
    <w:p w14:paraId="0519DF47" w14:textId="77777777" w:rsidR="00294940" w:rsidRPr="00BC6F8C" w:rsidRDefault="003524C8" w:rsidP="00204920">
      <w:pPr>
        <w:ind w:firstLine="720"/>
        <w:rPr>
          <w:rFonts w:ascii="Bell MT" w:hAnsi="Bell MT"/>
          <w:bCs/>
          <w:sz w:val="22"/>
          <w:szCs w:val="22"/>
        </w:rPr>
      </w:pPr>
      <w:r w:rsidRPr="003524C8">
        <w:rPr>
          <w:rFonts w:ascii="Bell MT" w:hAnsi="Bell MT"/>
          <w:bCs/>
          <w:i/>
          <w:sz w:val="22"/>
          <w:szCs w:val="22"/>
        </w:rPr>
        <w:t>Nursing</w:t>
      </w:r>
      <w:r w:rsidR="00204920">
        <w:rPr>
          <w:rFonts w:ascii="Bell MT" w:hAnsi="Bell MT"/>
          <w:bCs/>
          <w:i/>
          <w:sz w:val="22"/>
          <w:szCs w:val="22"/>
        </w:rPr>
        <w:t xml:space="preserve"> </w:t>
      </w:r>
      <w:r w:rsidRPr="003524C8">
        <w:rPr>
          <w:rFonts w:ascii="Bell MT" w:hAnsi="Bell MT"/>
          <w:bCs/>
          <w:i/>
          <w:sz w:val="22"/>
          <w:szCs w:val="22"/>
        </w:rPr>
        <w:t>Research</w:t>
      </w:r>
      <w:r w:rsidRPr="00BC6F8C">
        <w:rPr>
          <w:rFonts w:ascii="Bell MT" w:hAnsi="Bell MT"/>
          <w:bCs/>
          <w:sz w:val="22"/>
          <w:szCs w:val="22"/>
        </w:rPr>
        <w:t xml:space="preserve"> Conference and WIN assembly, Albuquerque, New Mexico. </w:t>
      </w:r>
    </w:p>
    <w:p w14:paraId="4C974FC7" w14:textId="77777777" w:rsidR="00294940" w:rsidRDefault="00294940" w:rsidP="006679FD">
      <w:pPr>
        <w:rPr>
          <w:rFonts w:ascii="Bell MT" w:hAnsi="Bell MT"/>
          <w:sz w:val="22"/>
          <w:szCs w:val="22"/>
        </w:rPr>
      </w:pPr>
    </w:p>
    <w:p w14:paraId="63DC6CD8" w14:textId="77777777" w:rsidR="00CA71FC" w:rsidRDefault="00CA71FC" w:rsidP="006679FD">
      <w:pPr>
        <w:rPr>
          <w:rFonts w:ascii="Bell MT" w:hAnsi="Bell MT"/>
          <w:sz w:val="22"/>
          <w:szCs w:val="22"/>
        </w:rPr>
      </w:pPr>
      <w:proofErr w:type="spellStart"/>
      <w:r>
        <w:rPr>
          <w:rFonts w:ascii="Bell MT" w:hAnsi="Bell MT"/>
          <w:sz w:val="22"/>
          <w:szCs w:val="22"/>
        </w:rPr>
        <w:t>Strepman</w:t>
      </w:r>
      <w:proofErr w:type="spellEnd"/>
      <w:r>
        <w:rPr>
          <w:rFonts w:ascii="Bell MT" w:hAnsi="Bell MT"/>
          <w:sz w:val="22"/>
          <w:szCs w:val="22"/>
        </w:rPr>
        <w:t xml:space="preserve">, D. (2006, March 10). </w:t>
      </w:r>
      <w:r>
        <w:rPr>
          <w:rFonts w:ascii="Bell MT" w:hAnsi="Bell MT"/>
          <w:i/>
          <w:sz w:val="22"/>
          <w:szCs w:val="22"/>
        </w:rPr>
        <w:t>Illness Prevention and Recognition in the Classroom.</w:t>
      </w:r>
      <w:r>
        <w:rPr>
          <w:rFonts w:ascii="Bell MT" w:hAnsi="Bell MT"/>
          <w:sz w:val="22"/>
          <w:szCs w:val="22"/>
        </w:rPr>
        <w:t xml:space="preserve"> Montessori School of </w:t>
      </w:r>
    </w:p>
    <w:p w14:paraId="1A48755C" w14:textId="77777777" w:rsidR="00CA71FC" w:rsidRPr="00CA71FC" w:rsidRDefault="00CA71FC" w:rsidP="006679FD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ab/>
        <w:t>Denver, Denver, Colorado.</w:t>
      </w:r>
    </w:p>
    <w:p w14:paraId="68CB0A8F" w14:textId="77777777" w:rsidR="00CA71FC" w:rsidRDefault="00CA71FC" w:rsidP="006679FD">
      <w:pPr>
        <w:rPr>
          <w:rFonts w:ascii="Bell MT" w:hAnsi="Bell MT"/>
          <w:sz w:val="22"/>
          <w:szCs w:val="22"/>
        </w:rPr>
      </w:pPr>
    </w:p>
    <w:p w14:paraId="5060FC5F" w14:textId="77777777" w:rsidR="00AD1AAE" w:rsidRDefault="00CA71FC" w:rsidP="00AD1AAE">
      <w:pPr>
        <w:rPr>
          <w:rFonts w:ascii="Bell MT" w:hAnsi="Bell MT"/>
          <w:sz w:val="22"/>
          <w:szCs w:val="22"/>
        </w:rPr>
      </w:pPr>
      <w:proofErr w:type="spellStart"/>
      <w:r>
        <w:rPr>
          <w:rFonts w:ascii="Bell MT" w:hAnsi="Bell MT"/>
          <w:sz w:val="22"/>
          <w:szCs w:val="22"/>
        </w:rPr>
        <w:t>Strepman</w:t>
      </w:r>
      <w:proofErr w:type="spellEnd"/>
      <w:r>
        <w:rPr>
          <w:rFonts w:ascii="Bell MT" w:hAnsi="Bell MT"/>
          <w:sz w:val="22"/>
          <w:szCs w:val="22"/>
        </w:rPr>
        <w:t xml:space="preserve">, D. (2005, October 17). </w:t>
      </w:r>
      <w:r>
        <w:rPr>
          <w:rFonts w:ascii="Bell MT" w:hAnsi="Bell MT"/>
          <w:i/>
          <w:sz w:val="22"/>
          <w:szCs w:val="22"/>
        </w:rPr>
        <w:t>Allergic Reactions: Expectations for Management at School</w:t>
      </w:r>
      <w:r>
        <w:rPr>
          <w:rFonts w:ascii="Bell MT" w:hAnsi="Bell MT"/>
          <w:sz w:val="22"/>
          <w:szCs w:val="22"/>
        </w:rPr>
        <w:t>. Montessori</w:t>
      </w:r>
      <w:r w:rsidR="008757BA">
        <w:rPr>
          <w:rFonts w:ascii="Bell MT" w:hAnsi="Bell MT"/>
          <w:sz w:val="22"/>
          <w:szCs w:val="22"/>
        </w:rPr>
        <w:t xml:space="preserve"> Sc</w:t>
      </w:r>
      <w:r>
        <w:rPr>
          <w:rFonts w:ascii="Bell MT" w:hAnsi="Bell MT"/>
          <w:sz w:val="22"/>
          <w:szCs w:val="22"/>
        </w:rPr>
        <w:t xml:space="preserve">hool </w:t>
      </w:r>
    </w:p>
    <w:p w14:paraId="33BE9BFC" w14:textId="77777777" w:rsidR="00CA71FC" w:rsidRDefault="00AD1AAE" w:rsidP="00AD1AAE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ab/>
      </w:r>
      <w:r w:rsidR="00CA71FC">
        <w:rPr>
          <w:rFonts w:ascii="Bell MT" w:hAnsi="Bell MT"/>
          <w:sz w:val="22"/>
          <w:szCs w:val="22"/>
        </w:rPr>
        <w:t>of Denver, Denver, Colorado.</w:t>
      </w:r>
    </w:p>
    <w:p w14:paraId="3272D35C" w14:textId="77777777" w:rsidR="00CA71FC" w:rsidRDefault="00CA71FC" w:rsidP="006679FD">
      <w:pPr>
        <w:rPr>
          <w:rFonts w:ascii="Bell MT" w:hAnsi="Bell MT"/>
          <w:sz w:val="22"/>
          <w:szCs w:val="22"/>
        </w:rPr>
      </w:pPr>
    </w:p>
    <w:p w14:paraId="7A234ED4" w14:textId="77777777" w:rsidR="008757BA" w:rsidRDefault="00CA71FC" w:rsidP="00CA71FC">
      <w:pPr>
        <w:rPr>
          <w:rFonts w:ascii="Bell MT" w:hAnsi="Bell MT"/>
          <w:sz w:val="22"/>
          <w:szCs w:val="22"/>
        </w:rPr>
      </w:pPr>
      <w:proofErr w:type="spellStart"/>
      <w:r>
        <w:rPr>
          <w:rFonts w:ascii="Bell MT" w:hAnsi="Bell MT"/>
          <w:sz w:val="22"/>
          <w:szCs w:val="22"/>
        </w:rPr>
        <w:t>Strepman</w:t>
      </w:r>
      <w:proofErr w:type="spellEnd"/>
      <w:r>
        <w:rPr>
          <w:rFonts w:ascii="Bell MT" w:hAnsi="Bell MT"/>
          <w:sz w:val="22"/>
          <w:szCs w:val="22"/>
        </w:rPr>
        <w:t xml:space="preserve">, D. (2005, October 4). </w:t>
      </w:r>
      <w:r>
        <w:rPr>
          <w:rFonts w:ascii="Bell MT" w:hAnsi="Bell MT"/>
          <w:i/>
          <w:sz w:val="22"/>
          <w:szCs w:val="22"/>
        </w:rPr>
        <w:t>Medication Administration Training.</w:t>
      </w:r>
      <w:r>
        <w:rPr>
          <w:rFonts w:ascii="Bell MT" w:hAnsi="Bell MT"/>
          <w:sz w:val="22"/>
          <w:szCs w:val="22"/>
        </w:rPr>
        <w:t xml:space="preserve"> Montessori School of Denver, </w:t>
      </w:r>
      <w:r w:rsidR="008757BA">
        <w:rPr>
          <w:rFonts w:ascii="Bell MT" w:hAnsi="Bell MT"/>
          <w:sz w:val="22"/>
          <w:szCs w:val="22"/>
        </w:rPr>
        <w:t>D</w:t>
      </w:r>
      <w:r>
        <w:rPr>
          <w:rFonts w:ascii="Bell MT" w:hAnsi="Bell MT"/>
          <w:sz w:val="22"/>
          <w:szCs w:val="22"/>
        </w:rPr>
        <w:t xml:space="preserve">enver, </w:t>
      </w:r>
    </w:p>
    <w:p w14:paraId="37941620" w14:textId="77777777" w:rsidR="00CA71FC" w:rsidRPr="00CA71FC" w:rsidRDefault="008757BA" w:rsidP="00CA71FC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ab/>
      </w:r>
      <w:r w:rsidR="00CA71FC">
        <w:rPr>
          <w:rFonts w:ascii="Bell MT" w:hAnsi="Bell MT"/>
          <w:sz w:val="22"/>
          <w:szCs w:val="22"/>
        </w:rPr>
        <w:t>Colorado.</w:t>
      </w:r>
    </w:p>
    <w:p w14:paraId="47218DE2" w14:textId="77777777" w:rsidR="00CA71FC" w:rsidRPr="00BC6F8C" w:rsidRDefault="00CA71FC" w:rsidP="006679FD">
      <w:pPr>
        <w:rPr>
          <w:rFonts w:ascii="Bell MT" w:hAnsi="Bell MT"/>
          <w:sz w:val="22"/>
          <w:szCs w:val="22"/>
        </w:rPr>
      </w:pPr>
    </w:p>
    <w:p w14:paraId="6D4D0325" w14:textId="77777777" w:rsidR="008757BA" w:rsidRDefault="006679FD" w:rsidP="006679FD">
      <w:pPr>
        <w:rPr>
          <w:rFonts w:ascii="Bell MT" w:hAnsi="Bell MT"/>
          <w:sz w:val="22"/>
          <w:szCs w:val="22"/>
        </w:rPr>
      </w:pPr>
      <w:proofErr w:type="spellStart"/>
      <w:r w:rsidRPr="00BC6F8C">
        <w:rPr>
          <w:rFonts w:ascii="Bell MT" w:hAnsi="Bell MT"/>
          <w:sz w:val="22"/>
          <w:szCs w:val="22"/>
        </w:rPr>
        <w:t>Strepman</w:t>
      </w:r>
      <w:proofErr w:type="spellEnd"/>
      <w:r w:rsidRPr="00BC6F8C">
        <w:rPr>
          <w:rFonts w:ascii="Bell MT" w:hAnsi="Bell MT"/>
          <w:sz w:val="22"/>
          <w:szCs w:val="22"/>
        </w:rPr>
        <w:t xml:space="preserve">, D. </w:t>
      </w:r>
      <w:r w:rsidR="00294940" w:rsidRPr="00BC6F8C">
        <w:rPr>
          <w:rFonts w:ascii="Bell MT" w:hAnsi="Bell MT"/>
          <w:sz w:val="22"/>
          <w:szCs w:val="22"/>
        </w:rPr>
        <w:t xml:space="preserve">(2005, September 28). </w:t>
      </w:r>
      <w:r w:rsidR="00294940" w:rsidRPr="00BC6F8C">
        <w:rPr>
          <w:rFonts w:ascii="Bell MT" w:hAnsi="Bell MT"/>
          <w:i/>
          <w:sz w:val="22"/>
          <w:szCs w:val="22"/>
        </w:rPr>
        <w:t>Evaluation of the Effectiveness of Nursing Interventions on</w:t>
      </w:r>
      <w:r w:rsidR="00DA098F">
        <w:rPr>
          <w:rFonts w:ascii="Bell MT" w:hAnsi="Bell MT"/>
          <w:i/>
          <w:sz w:val="22"/>
          <w:szCs w:val="22"/>
        </w:rPr>
        <w:t xml:space="preserve"> </w:t>
      </w:r>
      <w:r w:rsidR="00294940" w:rsidRPr="00BC6F8C">
        <w:rPr>
          <w:rFonts w:ascii="Bell MT" w:hAnsi="Bell MT"/>
          <w:i/>
          <w:sz w:val="22"/>
          <w:szCs w:val="22"/>
        </w:rPr>
        <w:t xml:space="preserve">Emergency </w:t>
      </w:r>
      <w:r w:rsidR="00DA098F">
        <w:rPr>
          <w:rFonts w:ascii="Bell MT" w:hAnsi="Bell MT"/>
          <w:i/>
          <w:sz w:val="22"/>
          <w:szCs w:val="22"/>
        </w:rPr>
        <w:tab/>
      </w:r>
      <w:r w:rsidR="00294940" w:rsidRPr="00BC6F8C">
        <w:rPr>
          <w:rFonts w:ascii="Bell MT" w:hAnsi="Bell MT"/>
          <w:i/>
          <w:sz w:val="22"/>
          <w:szCs w:val="22"/>
        </w:rPr>
        <w:t>Department Patient Outcom</w:t>
      </w:r>
      <w:r w:rsidR="003524C8">
        <w:rPr>
          <w:rFonts w:ascii="Bell MT" w:hAnsi="Bell MT"/>
          <w:i/>
          <w:sz w:val="22"/>
          <w:szCs w:val="22"/>
        </w:rPr>
        <w:t>es</w:t>
      </w:r>
      <w:r w:rsidR="00294940" w:rsidRPr="00BC6F8C">
        <w:rPr>
          <w:rFonts w:ascii="Bell MT" w:hAnsi="Bell MT"/>
          <w:sz w:val="22"/>
          <w:szCs w:val="22"/>
        </w:rPr>
        <w:t xml:space="preserve">. Paper presented at </w:t>
      </w:r>
      <w:r w:rsidRPr="00BC6F8C">
        <w:rPr>
          <w:rFonts w:ascii="Bell MT" w:hAnsi="Bell MT"/>
          <w:sz w:val="22"/>
          <w:szCs w:val="22"/>
        </w:rPr>
        <w:t xml:space="preserve">The Children’s Hospital of Denver Nursing Grand </w:t>
      </w:r>
    </w:p>
    <w:p w14:paraId="3E7E9FCC" w14:textId="77777777" w:rsidR="006679FD" w:rsidRPr="00BC6F8C" w:rsidRDefault="008757BA" w:rsidP="006679FD">
      <w:pPr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ab/>
      </w:r>
      <w:r w:rsidR="006679FD" w:rsidRPr="00BC6F8C">
        <w:rPr>
          <w:rFonts w:ascii="Bell MT" w:hAnsi="Bell MT"/>
          <w:sz w:val="22"/>
          <w:szCs w:val="22"/>
        </w:rPr>
        <w:t>Rounds, Denver, Colorado</w:t>
      </w:r>
      <w:r w:rsidR="00294940" w:rsidRPr="00BC6F8C">
        <w:rPr>
          <w:rFonts w:ascii="Bell MT" w:hAnsi="Bell MT"/>
          <w:sz w:val="22"/>
          <w:szCs w:val="22"/>
        </w:rPr>
        <w:t>.</w:t>
      </w:r>
    </w:p>
    <w:p w14:paraId="1AC52A9B" w14:textId="77777777" w:rsidR="006679FD" w:rsidRPr="00BC6F8C" w:rsidRDefault="006679FD" w:rsidP="006679FD">
      <w:pPr>
        <w:rPr>
          <w:rFonts w:ascii="Bell MT" w:hAnsi="Bell MT"/>
          <w:b/>
          <w:sz w:val="22"/>
          <w:szCs w:val="22"/>
        </w:rPr>
      </w:pPr>
    </w:p>
    <w:p w14:paraId="19003974" w14:textId="77777777" w:rsidR="006679FD" w:rsidRPr="00BC6F8C" w:rsidRDefault="006679FD" w:rsidP="006679FD">
      <w:pPr>
        <w:jc w:val="center"/>
        <w:rPr>
          <w:rFonts w:ascii="Bell MT" w:hAnsi="Bell MT"/>
          <w:b/>
          <w:sz w:val="22"/>
          <w:szCs w:val="22"/>
        </w:rPr>
      </w:pPr>
      <w:r w:rsidRPr="00BC6F8C">
        <w:rPr>
          <w:rFonts w:ascii="Bell MT" w:hAnsi="Bell MT"/>
          <w:b/>
          <w:sz w:val="22"/>
          <w:szCs w:val="22"/>
        </w:rPr>
        <w:t>PUBLICATIONS</w:t>
      </w:r>
    </w:p>
    <w:p w14:paraId="38A8D302" w14:textId="77777777" w:rsidR="003B1971" w:rsidRDefault="003B1971" w:rsidP="006679FD">
      <w:pPr>
        <w:jc w:val="center"/>
        <w:rPr>
          <w:rFonts w:ascii="Bell MT" w:hAnsi="Bell MT"/>
          <w:b/>
          <w:sz w:val="22"/>
          <w:szCs w:val="22"/>
        </w:rPr>
      </w:pPr>
    </w:p>
    <w:p w14:paraId="3FB3D296" w14:textId="77777777" w:rsidR="00941C5D" w:rsidRPr="00941C5D" w:rsidRDefault="00941C5D" w:rsidP="00941C5D">
      <w:pPr>
        <w:rPr>
          <w:b/>
        </w:rPr>
      </w:pPr>
      <w:proofErr w:type="spellStart"/>
      <w:r>
        <w:rPr>
          <w:rFonts w:ascii="Bell MT" w:hAnsi="Bell MT"/>
          <w:sz w:val="22"/>
          <w:szCs w:val="22"/>
        </w:rPr>
        <w:t>Strepman</w:t>
      </w:r>
      <w:proofErr w:type="spellEnd"/>
      <w:r>
        <w:rPr>
          <w:rFonts w:ascii="Bell MT" w:hAnsi="Bell MT"/>
          <w:sz w:val="22"/>
          <w:szCs w:val="22"/>
        </w:rPr>
        <w:t xml:space="preserve">, D. (2007). </w:t>
      </w:r>
      <w:r w:rsidRPr="00941C5D">
        <w:rPr>
          <w:rFonts w:ascii="Bell MT" w:hAnsi="Bell MT"/>
          <w:i/>
          <w:sz w:val="22"/>
          <w:szCs w:val="22"/>
        </w:rPr>
        <w:t xml:space="preserve">Impact of Nursing Protocols on Patient Outcomes in a Tertiary Pediatric Emergency </w:t>
      </w:r>
      <w:r>
        <w:rPr>
          <w:rFonts w:ascii="Bell MT" w:hAnsi="Bell MT"/>
          <w:i/>
          <w:sz w:val="22"/>
          <w:szCs w:val="22"/>
        </w:rPr>
        <w:tab/>
      </w:r>
      <w:r w:rsidRPr="00941C5D">
        <w:rPr>
          <w:rFonts w:ascii="Bell MT" w:hAnsi="Bell MT"/>
          <w:i/>
          <w:sz w:val="22"/>
          <w:szCs w:val="22"/>
        </w:rPr>
        <w:t>Department</w:t>
      </w:r>
      <w:r>
        <w:rPr>
          <w:rFonts w:ascii="Bell MT" w:hAnsi="Bell MT"/>
          <w:sz w:val="22"/>
          <w:szCs w:val="22"/>
        </w:rPr>
        <w:t xml:space="preserve">. The Children’s Hospital </w:t>
      </w:r>
      <w:r w:rsidRPr="00941C5D">
        <w:rPr>
          <w:rFonts w:ascii="Bell MT" w:hAnsi="Bell MT"/>
          <w:i/>
          <w:sz w:val="22"/>
          <w:szCs w:val="22"/>
        </w:rPr>
        <w:t>Caring for Our Future</w:t>
      </w:r>
      <w:r>
        <w:rPr>
          <w:rFonts w:ascii="Bell MT" w:hAnsi="Bell MT"/>
          <w:sz w:val="22"/>
          <w:szCs w:val="22"/>
        </w:rPr>
        <w:t xml:space="preserve">, </w:t>
      </w:r>
      <w:r w:rsidRPr="00941C5D">
        <w:rPr>
          <w:rFonts w:ascii="Bell MT" w:hAnsi="Bell MT"/>
          <w:sz w:val="22"/>
          <w:szCs w:val="22"/>
        </w:rPr>
        <w:t>2007</w:t>
      </w:r>
      <w:r>
        <w:rPr>
          <w:rFonts w:ascii="Bell MT" w:hAnsi="Bell MT"/>
          <w:sz w:val="22"/>
          <w:szCs w:val="22"/>
        </w:rPr>
        <w:t>. Availability online pending.</w:t>
      </w:r>
    </w:p>
    <w:p w14:paraId="70A29CAE" w14:textId="77777777" w:rsidR="00941C5D" w:rsidRDefault="00941C5D" w:rsidP="00941C5D">
      <w:pPr>
        <w:rPr>
          <w:rFonts w:ascii="Bell MT" w:hAnsi="Bell MT"/>
          <w:sz w:val="22"/>
          <w:szCs w:val="22"/>
        </w:rPr>
      </w:pPr>
    </w:p>
    <w:p w14:paraId="2961B766" w14:textId="77777777" w:rsidR="006B31D8" w:rsidRPr="00BC6F8C" w:rsidRDefault="006679FD" w:rsidP="006679FD">
      <w:pPr>
        <w:rPr>
          <w:rFonts w:ascii="Bell MT" w:hAnsi="Bell MT"/>
          <w:bCs/>
          <w:i/>
          <w:sz w:val="22"/>
          <w:szCs w:val="22"/>
        </w:rPr>
      </w:pPr>
      <w:proofErr w:type="spellStart"/>
      <w:r w:rsidRPr="00BC6F8C">
        <w:rPr>
          <w:rFonts w:ascii="Bell MT" w:hAnsi="Bell MT"/>
          <w:sz w:val="22"/>
          <w:szCs w:val="22"/>
        </w:rPr>
        <w:t>Strepman</w:t>
      </w:r>
      <w:proofErr w:type="spellEnd"/>
      <w:r w:rsidRPr="00BC6F8C">
        <w:rPr>
          <w:rFonts w:ascii="Bell MT" w:hAnsi="Bell MT"/>
          <w:sz w:val="22"/>
          <w:szCs w:val="22"/>
        </w:rPr>
        <w:t>, D. (2006)</w:t>
      </w:r>
      <w:r w:rsidR="00294940" w:rsidRPr="00BC6F8C">
        <w:rPr>
          <w:rFonts w:ascii="Bell MT" w:hAnsi="Bell MT"/>
          <w:sz w:val="22"/>
          <w:szCs w:val="22"/>
        </w:rPr>
        <w:t>.</w:t>
      </w:r>
      <w:r w:rsidRPr="00BC6F8C">
        <w:rPr>
          <w:rFonts w:ascii="Bell MT" w:hAnsi="Bell MT"/>
          <w:sz w:val="22"/>
          <w:szCs w:val="22"/>
        </w:rPr>
        <w:t xml:space="preserve"> </w:t>
      </w:r>
      <w:r w:rsidR="00294940" w:rsidRPr="00BC6F8C">
        <w:rPr>
          <w:rFonts w:ascii="Bell MT" w:hAnsi="Bell MT"/>
          <w:bCs/>
          <w:i/>
          <w:sz w:val="22"/>
          <w:szCs w:val="22"/>
        </w:rPr>
        <w:t xml:space="preserve">Impact of Nursing Protocols on Patient Outcomes in a Tertiary Pediatric </w:t>
      </w:r>
    </w:p>
    <w:p w14:paraId="24C58505" w14:textId="77777777" w:rsidR="006B31D8" w:rsidRPr="00BC6F8C" w:rsidRDefault="006B31D8" w:rsidP="006679FD">
      <w:pPr>
        <w:rPr>
          <w:rFonts w:ascii="Bell MT" w:hAnsi="Bell MT"/>
          <w:bCs/>
          <w:sz w:val="22"/>
          <w:szCs w:val="22"/>
        </w:rPr>
      </w:pPr>
      <w:r w:rsidRPr="00BC6F8C">
        <w:rPr>
          <w:rFonts w:ascii="Bell MT" w:hAnsi="Bell MT"/>
          <w:bCs/>
          <w:i/>
          <w:sz w:val="22"/>
          <w:szCs w:val="22"/>
        </w:rPr>
        <w:tab/>
      </w:r>
      <w:r w:rsidR="00294940" w:rsidRPr="00BC6F8C">
        <w:rPr>
          <w:rFonts w:ascii="Bell MT" w:hAnsi="Bell MT"/>
          <w:bCs/>
          <w:i/>
          <w:sz w:val="22"/>
          <w:szCs w:val="22"/>
        </w:rPr>
        <w:t>Emergency Department</w:t>
      </w:r>
      <w:r w:rsidRPr="00BC6F8C">
        <w:rPr>
          <w:rFonts w:ascii="Bell MT" w:hAnsi="Bell MT"/>
          <w:bCs/>
          <w:sz w:val="22"/>
          <w:szCs w:val="22"/>
        </w:rPr>
        <w:t xml:space="preserve">. The Children’s Hospital </w:t>
      </w:r>
      <w:r w:rsidRPr="00941C5D">
        <w:rPr>
          <w:rFonts w:ascii="Bell MT" w:hAnsi="Bell MT"/>
          <w:bCs/>
          <w:i/>
          <w:sz w:val="22"/>
          <w:szCs w:val="22"/>
        </w:rPr>
        <w:t>Research News</w:t>
      </w:r>
      <w:r w:rsidRPr="00BC6F8C">
        <w:rPr>
          <w:rFonts w:ascii="Bell MT" w:hAnsi="Bell MT"/>
          <w:bCs/>
          <w:sz w:val="22"/>
          <w:szCs w:val="22"/>
        </w:rPr>
        <w:t xml:space="preserve">, Fall 2006. Availability </w:t>
      </w:r>
    </w:p>
    <w:p w14:paraId="488CD6CD" w14:textId="77777777" w:rsidR="006679FD" w:rsidRPr="00BC6F8C" w:rsidRDefault="006B31D8" w:rsidP="006679FD">
      <w:pPr>
        <w:rPr>
          <w:rFonts w:ascii="Bell MT" w:hAnsi="Bell MT"/>
          <w:bCs/>
          <w:sz w:val="22"/>
          <w:szCs w:val="22"/>
        </w:rPr>
      </w:pPr>
      <w:r w:rsidRPr="00BC6F8C">
        <w:rPr>
          <w:rFonts w:ascii="Bell MT" w:hAnsi="Bell MT"/>
          <w:bCs/>
          <w:sz w:val="22"/>
          <w:szCs w:val="22"/>
        </w:rPr>
        <w:tab/>
        <w:t xml:space="preserve">online pending: </w:t>
      </w:r>
      <w:hyperlink r:id="rId8" w:history="1">
        <w:r w:rsidRPr="00BC6F8C">
          <w:rPr>
            <w:rStyle w:val="Hyperlink"/>
            <w:rFonts w:ascii="Bell MT" w:hAnsi="Bell MT"/>
            <w:bCs/>
            <w:sz w:val="22"/>
            <w:szCs w:val="22"/>
          </w:rPr>
          <w:t>http://www.thechildrenshospital.org/pro/dep/detail.cfm?RecordID=889</w:t>
        </w:r>
      </w:hyperlink>
      <w:r w:rsidRPr="00BC6F8C">
        <w:rPr>
          <w:rFonts w:ascii="Bell MT" w:hAnsi="Bell MT"/>
          <w:bCs/>
          <w:sz w:val="22"/>
          <w:szCs w:val="22"/>
        </w:rPr>
        <w:t xml:space="preserve">. </w:t>
      </w:r>
    </w:p>
    <w:p w14:paraId="5E1942F9" w14:textId="77777777" w:rsidR="006679FD" w:rsidRDefault="006679FD" w:rsidP="006679FD">
      <w:pPr>
        <w:rPr>
          <w:rFonts w:ascii="Bell MT" w:hAnsi="Bell MT"/>
          <w:sz w:val="22"/>
          <w:szCs w:val="22"/>
        </w:rPr>
      </w:pPr>
    </w:p>
    <w:p w14:paraId="0A2B35C2" w14:textId="77777777" w:rsidR="008757BA" w:rsidRDefault="008757BA" w:rsidP="006679FD">
      <w:pPr>
        <w:rPr>
          <w:rFonts w:ascii="Bell MT" w:hAnsi="Bell MT"/>
          <w:sz w:val="22"/>
          <w:szCs w:val="22"/>
        </w:rPr>
      </w:pPr>
    </w:p>
    <w:p w14:paraId="36BA0B26" w14:textId="77777777" w:rsidR="008757BA" w:rsidRPr="00BC6F8C" w:rsidRDefault="008757BA" w:rsidP="006679FD">
      <w:pPr>
        <w:rPr>
          <w:rFonts w:ascii="Bell MT" w:hAnsi="Bell MT"/>
          <w:sz w:val="22"/>
          <w:szCs w:val="22"/>
        </w:rPr>
      </w:pPr>
    </w:p>
    <w:sectPr w:rsidR="008757BA" w:rsidRPr="00BC6F8C" w:rsidSect="008757B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5B"/>
    <w:rsid w:val="000F7F1C"/>
    <w:rsid w:val="00117B61"/>
    <w:rsid w:val="001279B5"/>
    <w:rsid w:val="00152A72"/>
    <w:rsid w:val="001C7BC3"/>
    <w:rsid w:val="00204920"/>
    <w:rsid w:val="002202E8"/>
    <w:rsid w:val="002517C3"/>
    <w:rsid w:val="00294940"/>
    <w:rsid w:val="002C2F13"/>
    <w:rsid w:val="002D57A1"/>
    <w:rsid w:val="002E125B"/>
    <w:rsid w:val="003524C8"/>
    <w:rsid w:val="003A4F0C"/>
    <w:rsid w:val="003A50D8"/>
    <w:rsid w:val="003B1971"/>
    <w:rsid w:val="003E385E"/>
    <w:rsid w:val="00482045"/>
    <w:rsid w:val="004D024D"/>
    <w:rsid w:val="004D59E3"/>
    <w:rsid w:val="00503FB0"/>
    <w:rsid w:val="005152D9"/>
    <w:rsid w:val="00527FC9"/>
    <w:rsid w:val="00540B16"/>
    <w:rsid w:val="00544E47"/>
    <w:rsid w:val="00581D28"/>
    <w:rsid w:val="005B1651"/>
    <w:rsid w:val="006535D8"/>
    <w:rsid w:val="006679FD"/>
    <w:rsid w:val="006844D7"/>
    <w:rsid w:val="006B31D8"/>
    <w:rsid w:val="006E738B"/>
    <w:rsid w:val="00742CE6"/>
    <w:rsid w:val="00754C98"/>
    <w:rsid w:val="00761513"/>
    <w:rsid w:val="007753F4"/>
    <w:rsid w:val="007A7ABA"/>
    <w:rsid w:val="00805E55"/>
    <w:rsid w:val="0083376A"/>
    <w:rsid w:val="008757BA"/>
    <w:rsid w:val="008A3142"/>
    <w:rsid w:val="008A3A3B"/>
    <w:rsid w:val="008B4710"/>
    <w:rsid w:val="008B7075"/>
    <w:rsid w:val="009150C7"/>
    <w:rsid w:val="00921776"/>
    <w:rsid w:val="00934B15"/>
    <w:rsid w:val="00941C5D"/>
    <w:rsid w:val="009B7BF6"/>
    <w:rsid w:val="009B7E24"/>
    <w:rsid w:val="00A14E83"/>
    <w:rsid w:val="00A153A5"/>
    <w:rsid w:val="00A323A5"/>
    <w:rsid w:val="00A360FF"/>
    <w:rsid w:val="00A456AF"/>
    <w:rsid w:val="00A70A2B"/>
    <w:rsid w:val="00AD1AAE"/>
    <w:rsid w:val="00AD3963"/>
    <w:rsid w:val="00AE56ED"/>
    <w:rsid w:val="00AE6670"/>
    <w:rsid w:val="00AF3098"/>
    <w:rsid w:val="00B0547E"/>
    <w:rsid w:val="00B40584"/>
    <w:rsid w:val="00B65440"/>
    <w:rsid w:val="00B80D32"/>
    <w:rsid w:val="00BA3D60"/>
    <w:rsid w:val="00BC6F8C"/>
    <w:rsid w:val="00CA71FC"/>
    <w:rsid w:val="00CF5454"/>
    <w:rsid w:val="00D21FAB"/>
    <w:rsid w:val="00D477F1"/>
    <w:rsid w:val="00D73DDC"/>
    <w:rsid w:val="00DA098F"/>
    <w:rsid w:val="00DA6550"/>
    <w:rsid w:val="00DC524C"/>
    <w:rsid w:val="00DE5BFF"/>
    <w:rsid w:val="00E04BC2"/>
    <w:rsid w:val="00E23ACA"/>
    <w:rsid w:val="00E53BC1"/>
    <w:rsid w:val="00E61D1C"/>
    <w:rsid w:val="00E77523"/>
    <w:rsid w:val="00F146A3"/>
    <w:rsid w:val="00F3631F"/>
    <w:rsid w:val="00F601B6"/>
    <w:rsid w:val="00F73EAB"/>
    <w:rsid w:val="00F90FBF"/>
    <w:rsid w:val="00FB692E"/>
    <w:rsid w:val="00FE3EB5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95054"/>
  <w15:chartTrackingRefBased/>
  <w15:docId w15:val="{3BDB0E82-1CB3-465E-9AE2-0B6F56A0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77F1"/>
    <w:rPr>
      <w:rFonts w:ascii="Tahoma" w:hAnsi="Tahoma" w:cs="Tahoma"/>
      <w:sz w:val="16"/>
      <w:szCs w:val="16"/>
    </w:rPr>
  </w:style>
  <w:style w:type="character" w:styleId="Hyperlink">
    <w:name w:val="Hyperlink"/>
    <w:rsid w:val="006B31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childrenshospital.org/pro/dep/detail.cfm?RecordID=889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academy.obesitymedicine.org/content/obesity-medicine-2024-strengthening-tertiary-primary-care-partnerships-record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CFE5083104F428ACF49647A9D5A88" ma:contentTypeVersion="5" ma:contentTypeDescription="Create a new document." ma:contentTypeScope="" ma:versionID="8ed7c34a74b041e3a2daf61fb6a5e8df">
  <xsd:schema xmlns:xsd="http://www.w3.org/2001/XMLSchema" xmlns:xs="http://www.w3.org/2001/XMLSchema" xmlns:p="http://schemas.microsoft.com/office/2006/metadata/properties" xmlns:ns3="a62ed858-e3eb-4a7b-a27a-7708d47af4e4" xmlns:ns4="f2058b48-929f-4d77-8282-a1f6bc6510fb" targetNamespace="http://schemas.microsoft.com/office/2006/metadata/properties" ma:root="true" ma:fieldsID="8db44a6a2d6f4464925d69f76c8cd13f" ns3:_="" ns4:_="">
    <xsd:import namespace="a62ed858-e3eb-4a7b-a27a-7708d47af4e4"/>
    <xsd:import namespace="f2058b48-929f-4d77-8282-a1f6bc651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ed858-e3eb-4a7b-a27a-7708d47af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58b48-929f-4d77-8282-a1f6bc651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808A9D-E8BA-4A5D-8EE9-A1F12187F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ed858-e3eb-4a7b-a27a-7708d47af4e4"/>
    <ds:schemaRef ds:uri="f2058b48-929f-4d77-8282-a1f6bc651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CE912-7764-4F2B-B15F-099CD783C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85D03-9191-4FF5-A888-1CA7BE9D63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Ernst &amp; Young LLP</Company>
  <LinksUpToDate>false</LinksUpToDate>
  <CharactersWithSpaces>6023</CharactersWithSpaces>
  <SharedDoc>false</SharedDoc>
  <HLinks>
    <vt:vector size="6" baseType="variant">
      <vt:variant>
        <vt:i4>3932280</vt:i4>
      </vt:variant>
      <vt:variant>
        <vt:i4>0</vt:i4>
      </vt:variant>
      <vt:variant>
        <vt:i4>0</vt:i4>
      </vt:variant>
      <vt:variant>
        <vt:i4>5</vt:i4>
      </vt:variant>
      <vt:variant>
        <vt:lpwstr>http://www.thechildrenshospital.org/pro/dep/detail.cfm?RecordID=889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Strepman, Dana</dc:creator>
  <cp:keywords/>
  <cp:lastModifiedBy>Dana Strepman</cp:lastModifiedBy>
  <cp:revision>2</cp:revision>
  <cp:lastPrinted>2007-10-15T03:45:00Z</cp:lastPrinted>
  <dcterms:created xsi:type="dcterms:W3CDTF">2024-11-21T22:13:00Z</dcterms:created>
  <dcterms:modified xsi:type="dcterms:W3CDTF">2024-11-21T22:13:00Z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0x010100CF5CFE5083104F428ACF49647A9D5A88</vt:lpwstr>
  </property>
</Properties>
</file>